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F2D" w:rsidRDefault="002A3F2D" w:rsidP="002A3F2D">
      <w:pPr>
        <w:spacing w:after="0" w:line="240" w:lineRule="auto"/>
        <w:rPr>
          <w:rFonts w:ascii="Times New Roman" w:hAnsi="Times New Roman"/>
          <w:b/>
          <w:sz w:val="28"/>
          <w:szCs w:val="24"/>
          <w:lang w:val="kk-KZ"/>
        </w:rPr>
      </w:pPr>
      <w:r w:rsidRPr="00E226C3">
        <w:rPr>
          <w:rFonts w:ascii="Times New Roman" w:hAnsi="Times New Roman"/>
          <w:b/>
          <w:sz w:val="28"/>
          <w:szCs w:val="24"/>
          <w:lang w:val="kk-KZ"/>
        </w:rPr>
        <w:t xml:space="preserve">УДК </w:t>
      </w:r>
      <w:r>
        <w:rPr>
          <w:rFonts w:ascii="Times New Roman" w:hAnsi="Times New Roman"/>
          <w:b/>
          <w:sz w:val="28"/>
          <w:szCs w:val="24"/>
          <w:lang w:val="kk-KZ"/>
        </w:rPr>
        <w:t>342.5</w:t>
      </w:r>
    </w:p>
    <w:p w:rsidR="002A3F2D" w:rsidRDefault="002A3F2D" w:rsidP="007A5F15">
      <w:pPr>
        <w:spacing w:after="0" w:line="240" w:lineRule="auto"/>
        <w:jc w:val="center"/>
        <w:rPr>
          <w:rFonts w:ascii="Times New Roman" w:hAnsi="Times New Roman"/>
          <w:b/>
          <w:sz w:val="28"/>
          <w:szCs w:val="24"/>
        </w:rPr>
      </w:pPr>
    </w:p>
    <w:p w:rsidR="007D538E" w:rsidRPr="007D538E" w:rsidRDefault="00C452C3" w:rsidP="007A5F15">
      <w:pPr>
        <w:spacing w:after="0" w:line="240" w:lineRule="auto"/>
        <w:jc w:val="center"/>
        <w:rPr>
          <w:rFonts w:ascii="Times New Roman" w:hAnsi="Times New Roman"/>
          <w:b/>
          <w:sz w:val="28"/>
          <w:szCs w:val="24"/>
        </w:rPr>
      </w:pPr>
      <w:r>
        <w:rPr>
          <w:rFonts w:ascii="Times New Roman" w:hAnsi="Times New Roman"/>
          <w:b/>
          <w:sz w:val="28"/>
          <w:szCs w:val="24"/>
        </w:rPr>
        <w:t xml:space="preserve">К ВОПРОСУ ОБ ЭФФЕКТИВНОСТИ </w:t>
      </w:r>
      <w:r w:rsidRPr="007D538E">
        <w:rPr>
          <w:rFonts w:ascii="Times New Roman" w:hAnsi="Times New Roman"/>
          <w:b/>
          <w:sz w:val="28"/>
          <w:szCs w:val="24"/>
        </w:rPr>
        <w:t>ЗАКОНА РЕСПУБЛИКИ КАЗАХСТАН</w:t>
      </w:r>
      <w:r w:rsidR="007A5F15">
        <w:rPr>
          <w:rFonts w:ascii="Times New Roman" w:hAnsi="Times New Roman"/>
          <w:b/>
          <w:sz w:val="28"/>
          <w:szCs w:val="24"/>
        </w:rPr>
        <w:t xml:space="preserve"> </w:t>
      </w:r>
      <w:r w:rsidRPr="007D538E">
        <w:rPr>
          <w:rFonts w:ascii="Times New Roman" w:hAnsi="Times New Roman"/>
          <w:b/>
          <w:sz w:val="28"/>
          <w:szCs w:val="24"/>
        </w:rPr>
        <w:t>«</w:t>
      </w:r>
      <w:r>
        <w:rPr>
          <w:rFonts w:ascii="Times New Roman" w:hAnsi="Times New Roman"/>
          <w:b/>
          <w:sz w:val="28"/>
          <w:szCs w:val="24"/>
        </w:rPr>
        <w:t xml:space="preserve">ОБ ОБОРОНЕ И ВООРУЖЕННЫХ СИЛАХ </w:t>
      </w:r>
      <w:r w:rsidRPr="001A183D">
        <w:rPr>
          <w:rFonts w:ascii="Times New Roman" w:hAnsi="Times New Roman"/>
          <w:b/>
          <w:sz w:val="28"/>
          <w:szCs w:val="24"/>
        </w:rPr>
        <w:t>РЕСПУБЛИКИ КАЗАХСТАН</w:t>
      </w:r>
      <w:r w:rsidRPr="007D538E">
        <w:rPr>
          <w:rFonts w:ascii="Times New Roman" w:hAnsi="Times New Roman"/>
          <w:b/>
          <w:sz w:val="28"/>
          <w:szCs w:val="24"/>
        </w:rPr>
        <w:t>»</w:t>
      </w:r>
    </w:p>
    <w:p w:rsidR="006C55EC" w:rsidRDefault="00C452C3" w:rsidP="007A5F15">
      <w:pPr>
        <w:spacing w:after="0" w:line="240" w:lineRule="auto"/>
        <w:jc w:val="center"/>
        <w:rPr>
          <w:rFonts w:ascii="Times New Roman" w:hAnsi="Times New Roman"/>
          <w:b/>
          <w:sz w:val="28"/>
          <w:szCs w:val="28"/>
        </w:rPr>
      </w:pPr>
      <w:r w:rsidRPr="008341EA">
        <w:rPr>
          <w:rFonts w:ascii="Times New Roman" w:hAnsi="Times New Roman"/>
          <w:b/>
          <w:sz w:val="28"/>
          <w:szCs w:val="28"/>
        </w:rPr>
        <w:t>(МОНИТОРИНГ ЗАКОНОДАТЕЛЬСТВА)</w:t>
      </w:r>
    </w:p>
    <w:p w:rsidR="00422682" w:rsidRDefault="00422682" w:rsidP="00457B94">
      <w:pPr>
        <w:spacing w:after="0" w:line="240" w:lineRule="auto"/>
        <w:ind w:firstLine="709"/>
        <w:jc w:val="both"/>
        <w:rPr>
          <w:rFonts w:ascii="Times New Roman" w:hAnsi="Times New Roman"/>
          <w:b/>
          <w:sz w:val="28"/>
          <w:szCs w:val="28"/>
        </w:rPr>
      </w:pPr>
    </w:p>
    <w:p w:rsidR="00422682" w:rsidRPr="00422682" w:rsidRDefault="00422682" w:rsidP="00457B94">
      <w:pPr>
        <w:spacing w:after="0" w:line="240" w:lineRule="auto"/>
        <w:ind w:firstLine="709"/>
        <w:jc w:val="both"/>
        <w:rPr>
          <w:rFonts w:ascii="Times New Roman" w:hAnsi="Times New Roman"/>
          <w:b/>
          <w:sz w:val="28"/>
          <w:szCs w:val="28"/>
        </w:rPr>
      </w:pPr>
      <w:proofErr w:type="spellStart"/>
      <w:r w:rsidRPr="00422682">
        <w:rPr>
          <w:rFonts w:ascii="Times New Roman" w:hAnsi="Times New Roman"/>
          <w:b/>
          <w:sz w:val="28"/>
          <w:szCs w:val="28"/>
        </w:rPr>
        <w:t>Исмагулов</w:t>
      </w:r>
      <w:proofErr w:type="spellEnd"/>
      <w:r w:rsidR="005252DB">
        <w:rPr>
          <w:rFonts w:ascii="Times New Roman" w:hAnsi="Times New Roman"/>
          <w:b/>
          <w:sz w:val="28"/>
          <w:szCs w:val="28"/>
        </w:rPr>
        <w:t xml:space="preserve"> </w:t>
      </w:r>
      <w:proofErr w:type="spellStart"/>
      <w:r w:rsidRPr="00422682">
        <w:rPr>
          <w:rFonts w:ascii="Times New Roman" w:hAnsi="Times New Roman"/>
          <w:b/>
          <w:sz w:val="28"/>
          <w:szCs w:val="28"/>
        </w:rPr>
        <w:t>Кайрат</w:t>
      </w:r>
      <w:proofErr w:type="spellEnd"/>
      <w:r w:rsidR="005252DB">
        <w:rPr>
          <w:rFonts w:ascii="Times New Roman" w:hAnsi="Times New Roman"/>
          <w:b/>
          <w:sz w:val="28"/>
          <w:szCs w:val="28"/>
        </w:rPr>
        <w:t xml:space="preserve"> </w:t>
      </w:r>
      <w:proofErr w:type="spellStart"/>
      <w:r w:rsidRPr="00422682">
        <w:rPr>
          <w:rFonts w:ascii="Times New Roman" w:hAnsi="Times New Roman"/>
          <w:b/>
          <w:sz w:val="28"/>
          <w:szCs w:val="28"/>
        </w:rPr>
        <w:t>Еслямкалиевич</w:t>
      </w:r>
      <w:proofErr w:type="spellEnd"/>
    </w:p>
    <w:p w:rsidR="00422682" w:rsidRDefault="00422682" w:rsidP="00457B94">
      <w:pPr>
        <w:spacing w:after="0" w:line="240" w:lineRule="auto"/>
        <w:ind w:firstLine="709"/>
        <w:jc w:val="both"/>
        <w:rPr>
          <w:rFonts w:ascii="Times New Roman" w:hAnsi="Times New Roman"/>
          <w:sz w:val="28"/>
          <w:szCs w:val="28"/>
        </w:rPr>
      </w:pPr>
      <w:r w:rsidRPr="00422682">
        <w:rPr>
          <w:rFonts w:ascii="Times New Roman" w:hAnsi="Times New Roman"/>
          <w:sz w:val="28"/>
          <w:szCs w:val="28"/>
        </w:rPr>
        <w:t>Главный научный сотрудник отдела уголовного, уголовно-процессуального, уголовно-исполнительного законодательства Института законодательства и правовой информации Республики Казахстан, кандидат юридических наук, г.</w:t>
      </w:r>
      <w:r w:rsidR="00244E00">
        <w:rPr>
          <w:rFonts w:ascii="Times New Roman" w:hAnsi="Times New Roman"/>
          <w:sz w:val="28"/>
          <w:szCs w:val="28"/>
        </w:rPr>
        <w:t xml:space="preserve"> </w:t>
      </w:r>
      <w:proofErr w:type="spellStart"/>
      <w:r w:rsidRPr="00422682">
        <w:rPr>
          <w:rFonts w:ascii="Times New Roman" w:hAnsi="Times New Roman"/>
          <w:sz w:val="28"/>
          <w:szCs w:val="28"/>
        </w:rPr>
        <w:t>Нур</w:t>
      </w:r>
      <w:proofErr w:type="spellEnd"/>
      <w:r w:rsidRPr="00422682">
        <w:rPr>
          <w:rFonts w:ascii="Times New Roman" w:hAnsi="Times New Roman"/>
          <w:sz w:val="28"/>
          <w:szCs w:val="28"/>
        </w:rPr>
        <w:t>-Султан, Республика Казахстан; e-</w:t>
      </w:r>
      <w:proofErr w:type="spellStart"/>
      <w:r w:rsidRPr="00422682">
        <w:rPr>
          <w:rFonts w:ascii="Times New Roman" w:hAnsi="Times New Roman"/>
          <w:sz w:val="28"/>
          <w:szCs w:val="28"/>
        </w:rPr>
        <w:t>mail</w:t>
      </w:r>
      <w:proofErr w:type="spellEnd"/>
      <w:r w:rsidRPr="00422682">
        <w:rPr>
          <w:rFonts w:ascii="Times New Roman" w:hAnsi="Times New Roman"/>
          <w:sz w:val="28"/>
          <w:szCs w:val="28"/>
        </w:rPr>
        <w:t xml:space="preserve">: </w:t>
      </w:r>
      <w:hyperlink r:id="rId9" w:history="1">
        <w:r w:rsidRPr="00853DA3">
          <w:rPr>
            <w:rStyle w:val="a4"/>
            <w:sz w:val="28"/>
            <w:szCs w:val="28"/>
          </w:rPr>
          <w:t>boss.kz2008@mail.ru</w:t>
        </w:r>
      </w:hyperlink>
    </w:p>
    <w:p w:rsidR="00382F86" w:rsidRPr="00382F86" w:rsidRDefault="005C587D" w:rsidP="00457B94">
      <w:pPr>
        <w:spacing w:after="0" w:line="240" w:lineRule="auto"/>
        <w:ind w:firstLine="709"/>
        <w:jc w:val="both"/>
        <w:rPr>
          <w:rFonts w:ascii="Times New Roman" w:hAnsi="Times New Roman"/>
          <w:b/>
          <w:sz w:val="28"/>
          <w:szCs w:val="28"/>
        </w:rPr>
      </w:pPr>
      <w:r w:rsidRPr="00382F86">
        <w:rPr>
          <w:rFonts w:ascii="Times New Roman" w:hAnsi="Times New Roman"/>
          <w:b/>
          <w:sz w:val="28"/>
          <w:szCs w:val="28"/>
        </w:rPr>
        <w:t xml:space="preserve">Ахметов </w:t>
      </w:r>
      <w:proofErr w:type="spellStart"/>
      <w:r w:rsidRPr="00382F86">
        <w:rPr>
          <w:rFonts w:ascii="Times New Roman" w:hAnsi="Times New Roman"/>
          <w:b/>
          <w:sz w:val="28"/>
          <w:szCs w:val="28"/>
        </w:rPr>
        <w:t>Ерлан</w:t>
      </w:r>
      <w:proofErr w:type="spellEnd"/>
      <w:r w:rsidR="005252DB">
        <w:rPr>
          <w:rFonts w:ascii="Times New Roman" w:hAnsi="Times New Roman"/>
          <w:b/>
          <w:sz w:val="28"/>
          <w:szCs w:val="28"/>
        </w:rPr>
        <w:t xml:space="preserve"> </w:t>
      </w:r>
      <w:proofErr w:type="spellStart"/>
      <w:r w:rsidR="00244E00">
        <w:rPr>
          <w:rFonts w:ascii="Times New Roman" w:hAnsi="Times New Roman"/>
          <w:b/>
          <w:sz w:val="28"/>
          <w:szCs w:val="28"/>
        </w:rPr>
        <w:t>Кадиржанович</w:t>
      </w:r>
      <w:proofErr w:type="spellEnd"/>
    </w:p>
    <w:p w:rsidR="00CF0A6A" w:rsidRPr="00CF0A6A" w:rsidRDefault="00382F86" w:rsidP="00CF0A6A">
      <w:pPr>
        <w:tabs>
          <w:tab w:val="left" w:pos="0"/>
        </w:tabs>
        <w:spacing w:after="0" w:line="240" w:lineRule="auto"/>
        <w:ind w:firstLine="709"/>
        <w:jc w:val="both"/>
        <w:rPr>
          <w:rFonts w:ascii="Times New Roman" w:hAnsi="Times New Roman"/>
          <w:sz w:val="28"/>
          <w:szCs w:val="28"/>
        </w:rPr>
      </w:pPr>
      <w:r w:rsidRPr="00382F86">
        <w:rPr>
          <w:rFonts w:ascii="Times New Roman" w:hAnsi="Times New Roman"/>
          <w:sz w:val="28"/>
          <w:szCs w:val="28"/>
        </w:rPr>
        <w:t>Старший научный сотрудник</w:t>
      </w:r>
      <w:r w:rsidR="005252DB">
        <w:rPr>
          <w:rFonts w:ascii="Times New Roman" w:hAnsi="Times New Roman"/>
          <w:sz w:val="28"/>
          <w:szCs w:val="28"/>
        </w:rPr>
        <w:t xml:space="preserve"> </w:t>
      </w:r>
      <w:r w:rsidRPr="00382F86">
        <w:rPr>
          <w:rFonts w:ascii="Times New Roman" w:hAnsi="Times New Roman"/>
          <w:sz w:val="28"/>
          <w:szCs w:val="28"/>
        </w:rPr>
        <w:t>Центр</w:t>
      </w:r>
      <w:r>
        <w:rPr>
          <w:rFonts w:ascii="Times New Roman" w:hAnsi="Times New Roman"/>
          <w:sz w:val="28"/>
          <w:szCs w:val="28"/>
        </w:rPr>
        <w:t>а</w:t>
      </w:r>
      <w:r w:rsidRPr="00382F86">
        <w:rPr>
          <w:rFonts w:ascii="Times New Roman" w:hAnsi="Times New Roman"/>
          <w:sz w:val="28"/>
          <w:szCs w:val="28"/>
        </w:rPr>
        <w:t xml:space="preserve"> правового мониторинга </w:t>
      </w:r>
      <w:r w:rsidRPr="00422682">
        <w:rPr>
          <w:rFonts w:ascii="Times New Roman" w:hAnsi="Times New Roman"/>
          <w:sz w:val="28"/>
          <w:szCs w:val="28"/>
        </w:rPr>
        <w:t xml:space="preserve">Института законодательства и правовой информации Республики Казахстан, </w:t>
      </w:r>
      <w:r w:rsidRPr="00382F86">
        <w:rPr>
          <w:rFonts w:ascii="Times New Roman" w:hAnsi="Times New Roman"/>
          <w:sz w:val="28"/>
          <w:szCs w:val="28"/>
        </w:rPr>
        <w:t>магистр права</w:t>
      </w:r>
      <w:r w:rsidRPr="00422682">
        <w:rPr>
          <w:rFonts w:ascii="Times New Roman" w:hAnsi="Times New Roman"/>
          <w:sz w:val="28"/>
          <w:szCs w:val="28"/>
        </w:rPr>
        <w:t>, г.</w:t>
      </w:r>
      <w:r w:rsidR="00244E00">
        <w:rPr>
          <w:rFonts w:ascii="Times New Roman" w:hAnsi="Times New Roman"/>
          <w:sz w:val="28"/>
          <w:szCs w:val="28"/>
        </w:rPr>
        <w:t xml:space="preserve"> </w:t>
      </w:r>
      <w:proofErr w:type="spellStart"/>
      <w:r w:rsidRPr="00422682">
        <w:rPr>
          <w:rFonts w:ascii="Times New Roman" w:hAnsi="Times New Roman"/>
          <w:sz w:val="28"/>
          <w:szCs w:val="28"/>
        </w:rPr>
        <w:t>Нур</w:t>
      </w:r>
      <w:proofErr w:type="spellEnd"/>
      <w:r w:rsidRPr="00422682">
        <w:rPr>
          <w:rFonts w:ascii="Times New Roman" w:hAnsi="Times New Roman"/>
          <w:sz w:val="28"/>
          <w:szCs w:val="28"/>
        </w:rPr>
        <w:t>-Султан, Республика Казахстан</w:t>
      </w:r>
      <w:r w:rsidR="00A46ED4">
        <w:rPr>
          <w:rFonts w:ascii="Times New Roman" w:hAnsi="Times New Roman"/>
          <w:sz w:val="28"/>
          <w:szCs w:val="28"/>
        </w:rPr>
        <w:t>;</w:t>
      </w:r>
      <w:r w:rsidR="005252DB">
        <w:rPr>
          <w:rFonts w:ascii="Times New Roman" w:hAnsi="Times New Roman"/>
          <w:sz w:val="28"/>
          <w:szCs w:val="28"/>
        </w:rPr>
        <w:t xml:space="preserve"> </w:t>
      </w:r>
      <w:r w:rsidR="00CF0A6A" w:rsidRPr="00CF0A6A">
        <w:rPr>
          <w:rFonts w:ascii="Times New Roman" w:hAnsi="Times New Roman"/>
          <w:sz w:val="28"/>
          <w:szCs w:val="28"/>
          <w:lang w:val="en-US"/>
        </w:rPr>
        <w:t>e</w:t>
      </w:r>
      <w:r w:rsidR="00CF0A6A" w:rsidRPr="00CF0A6A">
        <w:rPr>
          <w:rFonts w:ascii="Times New Roman" w:hAnsi="Times New Roman"/>
          <w:sz w:val="28"/>
          <w:szCs w:val="28"/>
        </w:rPr>
        <w:t>-</w:t>
      </w:r>
      <w:r w:rsidR="00CF0A6A" w:rsidRPr="00CF0A6A">
        <w:rPr>
          <w:rFonts w:ascii="Times New Roman" w:hAnsi="Times New Roman"/>
          <w:sz w:val="28"/>
          <w:szCs w:val="28"/>
          <w:lang w:val="en-US"/>
        </w:rPr>
        <w:t>mail</w:t>
      </w:r>
      <w:r w:rsidR="00CF0A6A" w:rsidRPr="00CF0A6A">
        <w:rPr>
          <w:rFonts w:ascii="Times New Roman" w:hAnsi="Times New Roman"/>
          <w:sz w:val="28"/>
          <w:szCs w:val="28"/>
        </w:rPr>
        <w:t xml:space="preserve">: </w:t>
      </w:r>
      <w:hyperlink r:id="rId10" w:history="1">
        <w:r w:rsidR="00AB48E7" w:rsidRPr="009B69D1">
          <w:rPr>
            <w:rStyle w:val="a4"/>
            <w:sz w:val="28"/>
            <w:szCs w:val="28"/>
            <w:lang w:val="en-US"/>
          </w:rPr>
          <w:t>e</w:t>
        </w:r>
        <w:r w:rsidR="00AB48E7" w:rsidRPr="009B69D1">
          <w:rPr>
            <w:rStyle w:val="a4"/>
            <w:sz w:val="28"/>
            <w:szCs w:val="28"/>
          </w:rPr>
          <w:t>.</w:t>
        </w:r>
        <w:r w:rsidR="00AB48E7" w:rsidRPr="009B69D1">
          <w:rPr>
            <w:rStyle w:val="a4"/>
            <w:sz w:val="28"/>
            <w:szCs w:val="28"/>
            <w:lang w:val="en-US"/>
          </w:rPr>
          <w:t>akhmetov</w:t>
        </w:r>
        <w:r w:rsidR="00AB48E7" w:rsidRPr="009B69D1">
          <w:rPr>
            <w:rStyle w:val="a4"/>
            <w:sz w:val="28"/>
            <w:szCs w:val="28"/>
          </w:rPr>
          <w:t>@</w:t>
        </w:r>
        <w:r w:rsidR="00AB48E7" w:rsidRPr="009B69D1">
          <w:rPr>
            <w:rStyle w:val="a4"/>
            <w:sz w:val="28"/>
            <w:szCs w:val="28"/>
            <w:lang w:val="en-US"/>
          </w:rPr>
          <w:t>adilet</w:t>
        </w:r>
        <w:r w:rsidR="00AB48E7" w:rsidRPr="009B69D1">
          <w:rPr>
            <w:rStyle w:val="a4"/>
            <w:sz w:val="28"/>
            <w:szCs w:val="28"/>
          </w:rPr>
          <w:t>.</w:t>
        </w:r>
        <w:r w:rsidR="00AB48E7" w:rsidRPr="009B69D1">
          <w:rPr>
            <w:rStyle w:val="a4"/>
            <w:sz w:val="28"/>
            <w:szCs w:val="28"/>
            <w:lang w:val="en-US"/>
          </w:rPr>
          <w:t>gov</w:t>
        </w:r>
        <w:r w:rsidR="00AB48E7" w:rsidRPr="009B69D1">
          <w:rPr>
            <w:rStyle w:val="a4"/>
            <w:sz w:val="28"/>
            <w:szCs w:val="28"/>
          </w:rPr>
          <w:t>.</w:t>
        </w:r>
        <w:proofErr w:type="spellStart"/>
        <w:r w:rsidR="00AB48E7" w:rsidRPr="009B69D1">
          <w:rPr>
            <w:rStyle w:val="a4"/>
            <w:sz w:val="28"/>
            <w:szCs w:val="28"/>
            <w:lang w:val="en-US"/>
          </w:rPr>
          <w:t>kz</w:t>
        </w:r>
        <w:proofErr w:type="spellEnd"/>
      </w:hyperlink>
      <w:r w:rsidR="00AB48E7">
        <w:rPr>
          <w:rFonts w:ascii="Times New Roman" w:hAnsi="Times New Roman"/>
          <w:sz w:val="28"/>
          <w:szCs w:val="28"/>
        </w:rPr>
        <w:t xml:space="preserve"> </w:t>
      </w:r>
    </w:p>
    <w:p w:rsidR="00AB48E7" w:rsidRDefault="00AB48E7" w:rsidP="00936368">
      <w:pPr>
        <w:spacing w:after="0" w:line="240" w:lineRule="auto"/>
        <w:ind w:firstLine="709"/>
        <w:jc w:val="both"/>
        <w:rPr>
          <w:rFonts w:ascii="Times New Roman" w:hAnsi="Times New Roman"/>
          <w:b/>
          <w:sz w:val="28"/>
          <w:szCs w:val="28"/>
        </w:rPr>
      </w:pPr>
    </w:p>
    <w:p w:rsidR="00A1652D" w:rsidRPr="00665576" w:rsidRDefault="00936368" w:rsidP="002A3F2D">
      <w:pPr>
        <w:spacing w:after="0" w:line="240" w:lineRule="auto"/>
        <w:ind w:firstLine="709"/>
        <w:jc w:val="both"/>
        <w:rPr>
          <w:rFonts w:ascii="Times New Roman" w:hAnsi="Times New Roman"/>
          <w:i/>
          <w:color w:val="000000"/>
          <w:sz w:val="28"/>
          <w:szCs w:val="28"/>
        </w:rPr>
      </w:pPr>
      <w:r w:rsidRPr="00936368">
        <w:rPr>
          <w:rFonts w:ascii="Times New Roman" w:hAnsi="Times New Roman"/>
          <w:b/>
          <w:sz w:val="28"/>
          <w:szCs w:val="28"/>
        </w:rPr>
        <w:t>Аннотация.</w:t>
      </w:r>
      <w:r w:rsidR="002A3F2D">
        <w:rPr>
          <w:rFonts w:ascii="Times New Roman" w:hAnsi="Times New Roman"/>
          <w:b/>
          <w:sz w:val="28"/>
          <w:szCs w:val="28"/>
        </w:rPr>
        <w:t xml:space="preserve"> </w:t>
      </w:r>
      <w:r w:rsidR="00DD7563">
        <w:rPr>
          <w:rFonts w:ascii="Times New Roman" w:hAnsi="Times New Roman"/>
          <w:i/>
          <w:color w:val="000000"/>
          <w:sz w:val="28"/>
          <w:szCs w:val="28"/>
        </w:rPr>
        <w:t xml:space="preserve">Принятый </w:t>
      </w:r>
      <w:r w:rsidR="00A1652D" w:rsidRPr="00665576">
        <w:rPr>
          <w:rFonts w:ascii="Times New Roman" w:hAnsi="Times New Roman"/>
          <w:i/>
          <w:color w:val="000000"/>
          <w:sz w:val="28"/>
          <w:szCs w:val="28"/>
        </w:rPr>
        <w:t>9 апреля 1993 года был Закон «Об обороне и Вооруженных Силах Республики Казахстан»</w:t>
      </w:r>
      <w:r w:rsidR="00DD7563">
        <w:rPr>
          <w:rFonts w:ascii="Times New Roman" w:hAnsi="Times New Roman"/>
          <w:i/>
          <w:color w:val="000000"/>
          <w:sz w:val="28"/>
          <w:szCs w:val="28"/>
        </w:rPr>
        <w:t xml:space="preserve"> </w:t>
      </w:r>
      <w:r w:rsidR="00A1652D" w:rsidRPr="00665576">
        <w:rPr>
          <w:rFonts w:ascii="Times New Roman" w:hAnsi="Times New Roman"/>
          <w:i/>
          <w:color w:val="000000"/>
          <w:sz w:val="28"/>
          <w:szCs w:val="28"/>
        </w:rPr>
        <w:t>ста</w:t>
      </w:r>
      <w:r w:rsidR="00DD7563">
        <w:rPr>
          <w:rFonts w:ascii="Times New Roman" w:hAnsi="Times New Roman"/>
          <w:i/>
          <w:color w:val="000000"/>
          <w:sz w:val="28"/>
          <w:szCs w:val="28"/>
        </w:rPr>
        <w:t>л</w:t>
      </w:r>
      <w:r w:rsidR="00A1652D" w:rsidRPr="00665576">
        <w:rPr>
          <w:rFonts w:ascii="Times New Roman" w:hAnsi="Times New Roman"/>
          <w:i/>
          <w:color w:val="000000"/>
          <w:sz w:val="28"/>
          <w:szCs w:val="28"/>
        </w:rPr>
        <w:t xml:space="preserve"> основой для</w:t>
      </w:r>
      <w:r w:rsidR="004A061F">
        <w:rPr>
          <w:rFonts w:ascii="Times New Roman" w:hAnsi="Times New Roman"/>
          <w:i/>
          <w:color w:val="000000"/>
          <w:sz w:val="28"/>
          <w:szCs w:val="28"/>
        </w:rPr>
        <w:t xml:space="preserve"> </w:t>
      </w:r>
      <w:r w:rsidR="00DD7563">
        <w:rPr>
          <w:rFonts w:ascii="Times New Roman" w:hAnsi="Times New Roman"/>
          <w:i/>
          <w:color w:val="000000"/>
          <w:sz w:val="28"/>
          <w:szCs w:val="28"/>
        </w:rPr>
        <w:t xml:space="preserve">последующей </w:t>
      </w:r>
      <w:r w:rsidR="004A061F">
        <w:rPr>
          <w:rFonts w:ascii="Times New Roman" w:hAnsi="Times New Roman"/>
          <w:i/>
          <w:color w:val="000000"/>
          <w:sz w:val="28"/>
          <w:szCs w:val="28"/>
        </w:rPr>
        <w:t>разработки</w:t>
      </w:r>
      <w:r w:rsidR="00A1652D" w:rsidRPr="00665576">
        <w:rPr>
          <w:rFonts w:ascii="Times New Roman" w:hAnsi="Times New Roman"/>
          <w:i/>
          <w:color w:val="000000"/>
          <w:sz w:val="28"/>
          <w:szCs w:val="28"/>
        </w:rPr>
        <w:t xml:space="preserve">  </w:t>
      </w:r>
      <w:r w:rsidR="00DD7563">
        <w:rPr>
          <w:rFonts w:ascii="Times New Roman" w:hAnsi="Times New Roman"/>
          <w:i/>
          <w:color w:val="000000"/>
          <w:sz w:val="28"/>
          <w:szCs w:val="28"/>
        </w:rPr>
        <w:t xml:space="preserve">пакета </w:t>
      </w:r>
      <w:r w:rsidR="00A1652D" w:rsidRPr="00665576">
        <w:rPr>
          <w:rFonts w:ascii="Times New Roman" w:hAnsi="Times New Roman"/>
          <w:i/>
          <w:color w:val="000000"/>
          <w:sz w:val="28"/>
          <w:szCs w:val="28"/>
        </w:rPr>
        <w:t>документов</w:t>
      </w:r>
      <w:r w:rsidR="00DD7563">
        <w:rPr>
          <w:rFonts w:ascii="Times New Roman" w:hAnsi="Times New Roman"/>
          <w:i/>
          <w:color w:val="000000"/>
          <w:sz w:val="28"/>
          <w:szCs w:val="28"/>
        </w:rPr>
        <w:t xml:space="preserve"> по обеспечению </w:t>
      </w:r>
      <w:r w:rsidR="00A1652D" w:rsidRPr="00665576">
        <w:rPr>
          <w:rFonts w:ascii="Times New Roman" w:hAnsi="Times New Roman"/>
          <w:i/>
          <w:color w:val="000000"/>
          <w:sz w:val="28"/>
          <w:szCs w:val="28"/>
        </w:rPr>
        <w:t>военн</w:t>
      </w:r>
      <w:r w:rsidR="00DD7563">
        <w:rPr>
          <w:rFonts w:ascii="Times New Roman" w:hAnsi="Times New Roman"/>
          <w:i/>
          <w:color w:val="000000"/>
          <w:sz w:val="28"/>
          <w:szCs w:val="28"/>
        </w:rPr>
        <w:t>ой</w:t>
      </w:r>
      <w:r w:rsidR="00A1652D" w:rsidRPr="00665576">
        <w:rPr>
          <w:rFonts w:ascii="Times New Roman" w:hAnsi="Times New Roman"/>
          <w:i/>
          <w:color w:val="000000"/>
          <w:sz w:val="28"/>
          <w:szCs w:val="28"/>
        </w:rPr>
        <w:t xml:space="preserve"> безопасност</w:t>
      </w:r>
      <w:r w:rsidR="00DD7563">
        <w:rPr>
          <w:rFonts w:ascii="Times New Roman" w:hAnsi="Times New Roman"/>
          <w:i/>
          <w:color w:val="000000"/>
          <w:sz w:val="28"/>
          <w:szCs w:val="28"/>
        </w:rPr>
        <w:t>и</w:t>
      </w:r>
      <w:r w:rsidR="00A1652D" w:rsidRPr="00665576">
        <w:rPr>
          <w:rFonts w:ascii="Times New Roman" w:hAnsi="Times New Roman"/>
          <w:i/>
          <w:color w:val="000000"/>
          <w:sz w:val="28"/>
          <w:szCs w:val="28"/>
        </w:rPr>
        <w:t xml:space="preserve"> государства.</w:t>
      </w:r>
    </w:p>
    <w:p w:rsidR="00A1652D" w:rsidRPr="00665576" w:rsidRDefault="00BE0F36" w:rsidP="00457B94">
      <w:pPr>
        <w:tabs>
          <w:tab w:val="left" w:pos="0"/>
        </w:tabs>
        <w:spacing w:after="0" w:line="240" w:lineRule="auto"/>
        <w:ind w:firstLine="709"/>
        <w:jc w:val="both"/>
        <w:rPr>
          <w:rFonts w:ascii="Times New Roman" w:hAnsi="Times New Roman"/>
          <w:i/>
          <w:color w:val="000000"/>
          <w:sz w:val="28"/>
          <w:szCs w:val="28"/>
        </w:rPr>
      </w:pPr>
      <w:r w:rsidRPr="00665576">
        <w:rPr>
          <w:rFonts w:ascii="Times New Roman" w:hAnsi="Times New Roman"/>
          <w:i/>
          <w:color w:val="000000"/>
          <w:sz w:val="28"/>
          <w:szCs w:val="28"/>
        </w:rPr>
        <w:t>В своем</w:t>
      </w:r>
      <w:r w:rsidR="00A1652D" w:rsidRPr="00665576">
        <w:rPr>
          <w:rFonts w:ascii="Times New Roman" w:hAnsi="Times New Roman"/>
          <w:i/>
          <w:color w:val="000000"/>
          <w:sz w:val="28"/>
          <w:szCs w:val="28"/>
        </w:rPr>
        <w:t xml:space="preserve"> Послании народу Казахстана от 16 октября 1997 года Первый Президент Республики Казахстан</w:t>
      </w:r>
      <w:r w:rsidR="0094309D" w:rsidRPr="00665576">
        <w:rPr>
          <w:rFonts w:ascii="Times New Roman" w:hAnsi="Times New Roman"/>
          <w:i/>
          <w:color w:val="000000"/>
          <w:sz w:val="28"/>
          <w:szCs w:val="28"/>
        </w:rPr>
        <w:t xml:space="preserve"> - </w:t>
      </w:r>
      <w:proofErr w:type="spellStart"/>
      <w:r w:rsidR="0094309D" w:rsidRPr="00665576">
        <w:rPr>
          <w:rFonts w:ascii="Times New Roman" w:hAnsi="Times New Roman"/>
          <w:i/>
          <w:color w:val="000000"/>
          <w:sz w:val="28"/>
          <w:szCs w:val="28"/>
        </w:rPr>
        <w:t>Елбасы</w:t>
      </w:r>
      <w:proofErr w:type="spellEnd"/>
      <w:r w:rsidR="0094309D" w:rsidRPr="00665576">
        <w:rPr>
          <w:rStyle w:val="a9"/>
          <w:rFonts w:ascii="Times New Roman" w:hAnsi="Times New Roman"/>
          <w:i/>
          <w:color w:val="000000"/>
          <w:sz w:val="28"/>
          <w:szCs w:val="28"/>
        </w:rPr>
        <w:footnoteReference w:id="1"/>
      </w:r>
      <w:r w:rsidR="00A1652D" w:rsidRPr="00665576">
        <w:rPr>
          <w:rFonts w:ascii="Times New Roman" w:hAnsi="Times New Roman"/>
          <w:i/>
          <w:color w:val="000000"/>
          <w:sz w:val="28"/>
          <w:szCs w:val="28"/>
        </w:rPr>
        <w:t xml:space="preserve"> Н.А. Назарбаев </w:t>
      </w:r>
      <w:r w:rsidR="00C12A55" w:rsidRPr="00665576">
        <w:rPr>
          <w:rFonts w:ascii="Times New Roman" w:hAnsi="Times New Roman"/>
          <w:i/>
          <w:color w:val="000000"/>
          <w:sz w:val="28"/>
          <w:szCs w:val="28"/>
        </w:rPr>
        <w:t>отметил:</w:t>
      </w:r>
      <w:r w:rsidR="00C56C73">
        <w:rPr>
          <w:rFonts w:ascii="Times New Roman" w:hAnsi="Times New Roman"/>
          <w:i/>
          <w:color w:val="000000"/>
          <w:sz w:val="28"/>
          <w:szCs w:val="28"/>
        </w:rPr>
        <w:t xml:space="preserve"> </w:t>
      </w:r>
      <w:r w:rsidR="00C12A55" w:rsidRPr="00665576">
        <w:rPr>
          <w:rFonts w:ascii="Times New Roman" w:hAnsi="Times New Roman"/>
          <w:i/>
          <w:color w:val="000000"/>
          <w:sz w:val="28"/>
          <w:szCs w:val="28"/>
        </w:rPr>
        <w:t>«Ч</w:t>
      </w:r>
      <w:r w:rsidR="00A1652D" w:rsidRPr="00665576">
        <w:rPr>
          <w:rFonts w:ascii="Times New Roman" w:hAnsi="Times New Roman"/>
          <w:i/>
          <w:color w:val="000000"/>
          <w:sz w:val="28"/>
          <w:szCs w:val="28"/>
        </w:rPr>
        <w:t>тобы иметь надежные и дружественные отношения с соседями, обеспечить свою независимость Республика Казахстан должна быть сильным государством</w:t>
      </w:r>
      <w:r w:rsidR="00C12A55" w:rsidRPr="00665576">
        <w:rPr>
          <w:rFonts w:ascii="Times New Roman" w:hAnsi="Times New Roman"/>
          <w:i/>
          <w:color w:val="000000"/>
          <w:sz w:val="28"/>
          <w:szCs w:val="28"/>
        </w:rPr>
        <w:t>»</w:t>
      </w:r>
      <w:r w:rsidR="00A1652D" w:rsidRPr="00665576">
        <w:rPr>
          <w:rStyle w:val="a9"/>
          <w:rFonts w:ascii="Times New Roman" w:hAnsi="Times New Roman"/>
          <w:i/>
          <w:color w:val="000000"/>
          <w:sz w:val="28"/>
          <w:szCs w:val="28"/>
        </w:rPr>
        <w:footnoteReference w:id="2"/>
      </w:r>
      <w:r w:rsidR="00A1652D" w:rsidRPr="00665576">
        <w:rPr>
          <w:rFonts w:ascii="Times New Roman" w:hAnsi="Times New Roman"/>
          <w:i/>
          <w:color w:val="000000"/>
          <w:sz w:val="28"/>
          <w:szCs w:val="28"/>
        </w:rPr>
        <w:t>.</w:t>
      </w:r>
    </w:p>
    <w:p w:rsidR="00A1652D" w:rsidRPr="00665576" w:rsidRDefault="00A1652D" w:rsidP="00457B94">
      <w:pPr>
        <w:tabs>
          <w:tab w:val="left" w:pos="0"/>
        </w:tabs>
        <w:spacing w:after="0" w:line="240" w:lineRule="auto"/>
        <w:ind w:firstLine="709"/>
        <w:jc w:val="both"/>
        <w:rPr>
          <w:rFonts w:ascii="Times New Roman" w:hAnsi="Times New Roman"/>
          <w:i/>
          <w:color w:val="000000"/>
          <w:sz w:val="28"/>
          <w:szCs w:val="28"/>
        </w:rPr>
      </w:pPr>
      <w:r w:rsidRPr="00665576">
        <w:rPr>
          <w:rFonts w:ascii="Times New Roman" w:hAnsi="Times New Roman"/>
          <w:i/>
          <w:color w:val="000000"/>
          <w:sz w:val="28"/>
          <w:szCs w:val="28"/>
        </w:rPr>
        <w:t>В 2005 году в продолжение обеспечения обороноспособности страны был принят новый Закон «Об обороне и Вооруженных Силах Республики Казахстан»</w:t>
      </w:r>
      <w:r w:rsidR="00422682" w:rsidRPr="00665576">
        <w:rPr>
          <w:rFonts w:ascii="Times New Roman" w:hAnsi="Times New Roman"/>
          <w:i/>
          <w:color w:val="000000"/>
          <w:sz w:val="28"/>
          <w:szCs w:val="28"/>
        </w:rPr>
        <w:t xml:space="preserve"> (</w:t>
      </w:r>
      <w:r w:rsidR="00422682" w:rsidRPr="00665576">
        <w:rPr>
          <w:rFonts w:ascii="Times New Roman" w:hAnsi="Times New Roman"/>
          <w:i/>
          <w:color w:val="000000"/>
          <w:sz w:val="24"/>
          <w:szCs w:val="28"/>
        </w:rPr>
        <w:t>далее – Закон</w:t>
      </w:r>
      <w:r w:rsidR="00422682" w:rsidRPr="00665576">
        <w:rPr>
          <w:rFonts w:ascii="Times New Roman" w:hAnsi="Times New Roman"/>
          <w:i/>
          <w:color w:val="000000"/>
          <w:sz w:val="28"/>
          <w:szCs w:val="28"/>
        </w:rPr>
        <w:t>)</w:t>
      </w:r>
      <w:r w:rsidRPr="00665576">
        <w:rPr>
          <w:rFonts w:ascii="Times New Roman" w:hAnsi="Times New Roman"/>
          <w:i/>
          <w:color w:val="000000"/>
          <w:sz w:val="28"/>
          <w:szCs w:val="28"/>
        </w:rPr>
        <w:t xml:space="preserve">. </w:t>
      </w:r>
    </w:p>
    <w:p w:rsidR="00A1652D" w:rsidRPr="00665576" w:rsidRDefault="00A1652D" w:rsidP="00457B94">
      <w:pPr>
        <w:tabs>
          <w:tab w:val="left" w:pos="0"/>
        </w:tabs>
        <w:spacing w:after="0" w:line="240" w:lineRule="auto"/>
        <w:ind w:firstLine="709"/>
        <w:jc w:val="both"/>
        <w:rPr>
          <w:rFonts w:ascii="Times New Roman" w:hAnsi="Times New Roman"/>
          <w:i/>
          <w:color w:val="000000"/>
          <w:sz w:val="28"/>
          <w:szCs w:val="28"/>
        </w:rPr>
      </w:pPr>
      <w:r w:rsidRPr="00665576">
        <w:rPr>
          <w:rFonts w:ascii="Times New Roman" w:hAnsi="Times New Roman"/>
          <w:i/>
          <w:color w:val="000000"/>
          <w:sz w:val="28"/>
          <w:szCs w:val="28"/>
        </w:rPr>
        <w:t xml:space="preserve">Казахстан находится в благоприятных внешнеполитических </w:t>
      </w:r>
      <w:r w:rsidR="000003C6" w:rsidRPr="00665576">
        <w:rPr>
          <w:rFonts w:ascii="Times New Roman" w:hAnsi="Times New Roman"/>
          <w:i/>
          <w:color w:val="000000"/>
          <w:sz w:val="28"/>
          <w:szCs w:val="28"/>
        </w:rPr>
        <w:t>условиях,</w:t>
      </w:r>
      <w:r w:rsidRPr="00665576">
        <w:rPr>
          <w:rFonts w:ascii="Times New Roman" w:hAnsi="Times New Roman"/>
          <w:i/>
          <w:color w:val="000000"/>
          <w:sz w:val="28"/>
          <w:szCs w:val="28"/>
        </w:rPr>
        <w:t xml:space="preserve"> и получила гарантии безопасности от всех ядерных держав мира, также является участником военно-политического блока на основе Ташкентского договора 1992 года, Шанхайской организации сотрудничества (ШОС), ОДКБ и других, активно развивает отношения с европейскими и азиатскими странами</w:t>
      </w:r>
      <w:r w:rsidR="00C56C73">
        <w:rPr>
          <w:rStyle w:val="a9"/>
          <w:rFonts w:ascii="Times New Roman" w:hAnsi="Times New Roman"/>
          <w:i/>
          <w:color w:val="000000"/>
          <w:sz w:val="28"/>
          <w:szCs w:val="28"/>
        </w:rPr>
        <w:footnoteReference w:id="3"/>
      </w:r>
      <w:r w:rsidRPr="00665576">
        <w:rPr>
          <w:rFonts w:ascii="Times New Roman" w:hAnsi="Times New Roman"/>
          <w:i/>
          <w:color w:val="000000"/>
          <w:sz w:val="28"/>
          <w:szCs w:val="28"/>
        </w:rPr>
        <w:t xml:space="preserve">. </w:t>
      </w:r>
    </w:p>
    <w:p w:rsidR="00457B94" w:rsidRPr="00665576" w:rsidRDefault="00A1652D" w:rsidP="00457B94">
      <w:pPr>
        <w:tabs>
          <w:tab w:val="left" w:pos="0"/>
        </w:tabs>
        <w:spacing w:after="0" w:line="240" w:lineRule="auto"/>
        <w:ind w:firstLine="709"/>
        <w:jc w:val="both"/>
        <w:rPr>
          <w:rFonts w:ascii="Times New Roman" w:hAnsi="Times New Roman"/>
          <w:i/>
          <w:color w:val="000000"/>
          <w:sz w:val="28"/>
          <w:szCs w:val="28"/>
        </w:rPr>
      </w:pPr>
      <w:proofErr w:type="gramStart"/>
      <w:r w:rsidRPr="00665576">
        <w:rPr>
          <w:rFonts w:ascii="Times New Roman" w:hAnsi="Times New Roman"/>
          <w:i/>
          <w:color w:val="000000"/>
          <w:sz w:val="28"/>
          <w:szCs w:val="28"/>
        </w:rPr>
        <w:t xml:space="preserve">Таким образом, мировое геополитическое развитие, динамика военно-политической обстановки, эволюция вызовов и угроз глобальной </w:t>
      </w:r>
      <w:r w:rsidRPr="00665576">
        <w:rPr>
          <w:rFonts w:ascii="Times New Roman" w:hAnsi="Times New Roman"/>
          <w:i/>
          <w:color w:val="000000"/>
          <w:sz w:val="28"/>
          <w:szCs w:val="28"/>
        </w:rPr>
        <w:lastRenderedPageBreak/>
        <w:t>международной, региональной и национальной безопасности, наряду со стремлением ведущих государств обеспечить доминирующие позиции на формирующейся политической карте мира, обусловливают необходимость адекватного восприятия военными специалистами и военно-научным сообществом происходящих перемен в военной сфере и выработки на этой основе необходимых мер по обеспечению военной безопасности государства</w:t>
      </w:r>
      <w:r w:rsidR="00C56C73">
        <w:rPr>
          <w:rStyle w:val="a9"/>
          <w:rFonts w:ascii="Times New Roman" w:hAnsi="Times New Roman"/>
          <w:i/>
          <w:color w:val="000000"/>
          <w:sz w:val="28"/>
          <w:szCs w:val="28"/>
        </w:rPr>
        <w:footnoteReference w:id="4"/>
      </w:r>
      <w:r w:rsidRPr="00665576">
        <w:rPr>
          <w:rFonts w:ascii="Times New Roman" w:hAnsi="Times New Roman"/>
          <w:i/>
          <w:color w:val="000000"/>
          <w:sz w:val="28"/>
          <w:szCs w:val="28"/>
        </w:rPr>
        <w:t>.</w:t>
      </w:r>
      <w:proofErr w:type="gramEnd"/>
    </w:p>
    <w:p w:rsidR="00725E1D" w:rsidRPr="00665576" w:rsidRDefault="00936368" w:rsidP="00F0717A">
      <w:pPr>
        <w:tabs>
          <w:tab w:val="left" w:pos="0"/>
        </w:tabs>
        <w:spacing w:after="0" w:line="240" w:lineRule="auto"/>
        <w:ind w:firstLine="709"/>
        <w:jc w:val="both"/>
        <w:rPr>
          <w:rFonts w:ascii="Times New Roman" w:hAnsi="Times New Roman"/>
          <w:i/>
          <w:color w:val="000000" w:themeColor="text1"/>
          <w:sz w:val="28"/>
          <w:szCs w:val="28"/>
          <w:highlight w:val="yellow"/>
        </w:rPr>
      </w:pPr>
      <w:r w:rsidRPr="00665576">
        <w:rPr>
          <w:rFonts w:ascii="Times New Roman" w:hAnsi="Times New Roman"/>
          <w:i/>
          <w:sz w:val="28"/>
          <w:szCs w:val="28"/>
        </w:rPr>
        <w:t>Авторы исследования</w:t>
      </w:r>
      <w:r w:rsidR="00665576">
        <w:rPr>
          <w:rFonts w:ascii="Times New Roman" w:hAnsi="Times New Roman"/>
          <w:i/>
          <w:sz w:val="28"/>
          <w:szCs w:val="28"/>
        </w:rPr>
        <w:t>, проанализировав действующий</w:t>
      </w:r>
      <w:r w:rsidR="00725E1D" w:rsidRPr="00665576">
        <w:rPr>
          <w:rFonts w:ascii="Times New Roman" w:hAnsi="Times New Roman"/>
          <w:i/>
          <w:sz w:val="28"/>
          <w:szCs w:val="28"/>
        </w:rPr>
        <w:t xml:space="preserve"> Закон, а также</w:t>
      </w:r>
      <w:r w:rsidRPr="00665576">
        <w:rPr>
          <w:rFonts w:ascii="Times New Roman" w:hAnsi="Times New Roman"/>
          <w:i/>
          <w:sz w:val="28"/>
          <w:szCs w:val="28"/>
        </w:rPr>
        <w:t xml:space="preserve"> законодательство, регулирующее оборону и воинскую службу, пришли к выводу об </w:t>
      </w:r>
      <w:r w:rsidR="00725E1D" w:rsidRPr="00665576">
        <w:rPr>
          <w:rFonts w:ascii="Times New Roman" w:hAnsi="Times New Roman"/>
          <w:i/>
          <w:sz w:val="28"/>
          <w:szCs w:val="28"/>
        </w:rPr>
        <w:t xml:space="preserve">его </w:t>
      </w:r>
      <w:r w:rsidRPr="00665576">
        <w:rPr>
          <w:rFonts w:ascii="Times New Roman" w:hAnsi="Times New Roman"/>
          <w:i/>
          <w:sz w:val="28"/>
          <w:szCs w:val="28"/>
        </w:rPr>
        <w:t>эффективности</w:t>
      </w:r>
      <w:r w:rsidR="00253A6A" w:rsidRPr="00665576">
        <w:rPr>
          <w:rFonts w:ascii="Times New Roman" w:hAnsi="Times New Roman"/>
          <w:i/>
          <w:sz w:val="28"/>
          <w:szCs w:val="28"/>
        </w:rPr>
        <w:t xml:space="preserve">. Ими </w:t>
      </w:r>
      <w:r w:rsidRPr="00665576">
        <w:rPr>
          <w:rFonts w:ascii="Times New Roman" w:hAnsi="Times New Roman"/>
          <w:i/>
          <w:color w:val="000000"/>
          <w:sz w:val="28"/>
          <w:szCs w:val="28"/>
        </w:rPr>
        <w:t>выявлены отдельные противоречия и недостатки</w:t>
      </w:r>
      <w:r w:rsidR="00253A6A" w:rsidRPr="00665576">
        <w:rPr>
          <w:rFonts w:ascii="Times New Roman" w:hAnsi="Times New Roman"/>
          <w:i/>
          <w:color w:val="000000"/>
          <w:sz w:val="28"/>
          <w:szCs w:val="28"/>
        </w:rPr>
        <w:t xml:space="preserve">: </w:t>
      </w:r>
      <w:r w:rsidR="00725E1D" w:rsidRPr="00665576">
        <w:rPr>
          <w:rFonts w:ascii="Times New Roman" w:hAnsi="Times New Roman"/>
          <w:i/>
          <w:color w:val="000000"/>
          <w:sz w:val="28"/>
          <w:szCs w:val="28"/>
        </w:rPr>
        <w:t>обосновано отнесение военной полиции к специальным войскам,</w:t>
      </w:r>
      <w:r w:rsidR="00C56C73">
        <w:rPr>
          <w:rFonts w:ascii="Times New Roman" w:hAnsi="Times New Roman"/>
          <w:i/>
          <w:color w:val="000000"/>
          <w:sz w:val="28"/>
          <w:szCs w:val="28"/>
        </w:rPr>
        <w:t xml:space="preserve"> </w:t>
      </w:r>
      <w:r w:rsidR="00294051" w:rsidRPr="00665576">
        <w:rPr>
          <w:rFonts w:ascii="Times New Roman" w:hAnsi="Times New Roman"/>
          <w:i/>
          <w:color w:val="000000"/>
          <w:sz w:val="28"/>
          <w:szCs w:val="28"/>
        </w:rPr>
        <w:t xml:space="preserve">редактировании понятия </w:t>
      </w:r>
      <w:r w:rsidR="00294051" w:rsidRPr="00665576">
        <w:rPr>
          <w:rFonts w:ascii="Times New Roman" w:hAnsi="Times New Roman"/>
          <w:i/>
          <w:sz w:val="28"/>
          <w:szCs w:val="28"/>
        </w:rPr>
        <w:t xml:space="preserve">«военное время», </w:t>
      </w:r>
      <w:r w:rsidR="00294051" w:rsidRPr="00665576">
        <w:rPr>
          <w:rFonts w:ascii="Times New Roman" w:hAnsi="Times New Roman"/>
          <w:i/>
          <w:color w:val="000000" w:themeColor="text1"/>
          <w:sz w:val="28"/>
          <w:szCs w:val="28"/>
        </w:rPr>
        <w:t xml:space="preserve">расширение понятия «член семьи», </w:t>
      </w:r>
      <w:r w:rsidR="00725E1D" w:rsidRPr="00665576">
        <w:rPr>
          <w:rFonts w:ascii="Times New Roman" w:hAnsi="Times New Roman"/>
          <w:i/>
          <w:sz w:val="28"/>
          <w:szCs w:val="28"/>
        </w:rPr>
        <w:t>поста</w:t>
      </w:r>
      <w:r w:rsidR="00F0717A" w:rsidRPr="00665576">
        <w:rPr>
          <w:rFonts w:ascii="Times New Roman" w:hAnsi="Times New Roman"/>
          <w:i/>
          <w:sz w:val="28"/>
          <w:szCs w:val="28"/>
        </w:rPr>
        <w:t xml:space="preserve">новка </w:t>
      </w:r>
      <w:r w:rsidR="00725E1D" w:rsidRPr="00665576">
        <w:rPr>
          <w:rFonts w:ascii="Times New Roman" w:hAnsi="Times New Roman"/>
          <w:i/>
          <w:sz w:val="28"/>
          <w:szCs w:val="28"/>
        </w:rPr>
        <w:t>на утрату постановлени</w:t>
      </w:r>
      <w:r w:rsidR="00294051" w:rsidRPr="00665576">
        <w:rPr>
          <w:rFonts w:ascii="Times New Roman" w:hAnsi="Times New Roman"/>
          <w:i/>
          <w:sz w:val="28"/>
          <w:szCs w:val="28"/>
        </w:rPr>
        <w:t>я</w:t>
      </w:r>
      <w:r w:rsidR="00725E1D" w:rsidRPr="00665576">
        <w:rPr>
          <w:rFonts w:ascii="Times New Roman" w:hAnsi="Times New Roman"/>
          <w:i/>
          <w:sz w:val="28"/>
          <w:szCs w:val="28"/>
        </w:rPr>
        <w:t xml:space="preserve"> Правительства Республики Казахстан </w:t>
      </w:r>
      <w:r w:rsidR="00725E1D" w:rsidRPr="00665576">
        <w:rPr>
          <w:rFonts w:ascii="Times New Roman" w:hAnsi="Times New Roman"/>
          <w:i/>
          <w:color w:val="000000" w:themeColor="text1"/>
          <w:sz w:val="28"/>
          <w:szCs w:val="28"/>
        </w:rPr>
        <w:t>от 16 августа 2001 года № 1074 «Об утверждении Положения о Министерстве обороны Республики Казахстан»</w:t>
      </w:r>
      <w:r w:rsidR="00294051" w:rsidRPr="00665576">
        <w:rPr>
          <w:rFonts w:ascii="Times New Roman" w:hAnsi="Times New Roman"/>
          <w:i/>
          <w:color w:val="000000" w:themeColor="text1"/>
          <w:sz w:val="28"/>
          <w:szCs w:val="28"/>
        </w:rPr>
        <w:t xml:space="preserve"> и др. </w:t>
      </w:r>
    </w:p>
    <w:p w:rsidR="0029083F" w:rsidRPr="00665576" w:rsidRDefault="0029083F" w:rsidP="0029083F">
      <w:pPr>
        <w:spacing w:after="0" w:line="240" w:lineRule="auto"/>
        <w:ind w:firstLine="709"/>
        <w:jc w:val="both"/>
        <w:rPr>
          <w:rFonts w:ascii="Times New Roman" w:hAnsi="Times New Roman"/>
          <w:i/>
          <w:sz w:val="28"/>
          <w:szCs w:val="28"/>
        </w:rPr>
      </w:pPr>
      <w:r w:rsidRPr="00936368">
        <w:rPr>
          <w:rFonts w:ascii="Times New Roman" w:hAnsi="Times New Roman"/>
          <w:b/>
          <w:sz w:val="28"/>
          <w:szCs w:val="28"/>
        </w:rPr>
        <w:t xml:space="preserve">Ключевые слова: </w:t>
      </w:r>
      <w:r w:rsidRPr="00665576">
        <w:rPr>
          <w:rFonts w:ascii="Times New Roman" w:hAnsi="Times New Roman"/>
          <w:i/>
          <w:sz w:val="28"/>
          <w:szCs w:val="28"/>
        </w:rPr>
        <w:t>правовой мониторинг, эффективность законодательства, правовой анализ, вооруженные силы, оборона, воинская служба.</w:t>
      </w:r>
      <w:r>
        <w:rPr>
          <w:rFonts w:ascii="Times New Roman" w:hAnsi="Times New Roman"/>
          <w:i/>
          <w:sz w:val="28"/>
          <w:szCs w:val="28"/>
        </w:rPr>
        <w:t xml:space="preserve"> </w:t>
      </w:r>
    </w:p>
    <w:p w:rsidR="004A061F" w:rsidRDefault="004A061F" w:rsidP="004A061F">
      <w:pPr>
        <w:tabs>
          <w:tab w:val="left" w:pos="0"/>
        </w:tabs>
        <w:spacing w:after="0" w:line="240" w:lineRule="auto"/>
        <w:ind w:firstLine="709"/>
        <w:jc w:val="center"/>
        <w:rPr>
          <w:rFonts w:ascii="Times New Roman" w:hAnsi="Times New Roman"/>
          <w:b/>
          <w:sz w:val="28"/>
          <w:szCs w:val="28"/>
        </w:rPr>
      </w:pPr>
    </w:p>
    <w:p w:rsidR="00634328" w:rsidRDefault="004A061F" w:rsidP="004A061F">
      <w:pPr>
        <w:tabs>
          <w:tab w:val="left" w:pos="0"/>
        </w:tabs>
        <w:spacing w:after="0" w:line="240" w:lineRule="auto"/>
        <w:ind w:firstLine="709"/>
        <w:jc w:val="center"/>
        <w:rPr>
          <w:rFonts w:ascii="Times New Roman" w:hAnsi="Times New Roman"/>
          <w:b/>
          <w:sz w:val="28"/>
          <w:szCs w:val="28"/>
          <w:lang w:val="kk-KZ"/>
        </w:rPr>
      </w:pPr>
      <w:r>
        <w:rPr>
          <w:rFonts w:ascii="Times New Roman" w:hAnsi="Times New Roman"/>
          <w:b/>
          <w:sz w:val="28"/>
          <w:szCs w:val="28"/>
        </w:rPr>
        <w:t>«</w:t>
      </w:r>
      <w:r w:rsidR="00665576" w:rsidRPr="004A061F">
        <w:rPr>
          <w:rFonts w:ascii="Times New Roman" w:hAnsi="Times New Roman"/>
          <w:b/>
          <w:sz w:val="28"/>
          <w:szCs w:val="28"/>
        </w:rPr>
        <w:t>ҚАЗАҚСТАН РЕСПУБЛИКАСЫНЫҢ ҚОРҒА</w:t>
      </w:r>
      <w:r>
        <w:rPr>
          <w:rFonts w:ascii="Times New Roman" w:hAnsi="Times New Roman"/>
          <w:b/>
          <w:sz w:val="28"/>
          <w:szCs w:val="28"/>
        </w:rPr>
        <w:t xml:space="preserve">НЫСЫ ЖӘНЕ ҚАРУЛЫ КҮШТЕРІ ТУРАЛЫ» </w:t>
      </w:r>
      <w:r w:rsidR="00665576" w:rsidRPr="004A061F">
        <w:rPr>
          <w:rFonts w:ascii="Times New Roman" w:hAnsi="Times New Roman"/>
          <w:b/>
          <w:sz w:val="28"/>
          <w:szCs w:val="28"/>
        </w:rPr>
        <w:t>ҚАЗАҚСТАН РЕСПУБЛИКАСЫ ЗАҢ</w:t>
      </w:r>
      <w:r>
        <w:rPr>
          <w:rFonts w:ascii="Times New Roman" w:hAnsi="Times New Roman"/>
          <w:b/>
          <w:sz w:val="28"/>
          <w:szCs w:val="28"/>
        </w:rPr>
        <w:t>ЫНЫҢ ТИІМДІЛІГІ ТУРАЛЫ МӘСЕЛЕ</w:t>
      </w:r>
      <w:r w:rsidR="00634328">
        <w:rPr>
          <w:rFonts w:ascii="Times New Roman" w:hAnsi="Times New Roman"/>
          <w:b/>
          <w:sz w:val="28"/>
          <w:szCs w:val="28"/>
          <w:lang w:val="kk-KZ"/>
        </w:rPr>
        <w:t>СІНЕ</w:t>
      </w:r>
    </w:p>
    <w:p w:rsidR="00634328" w:rsidRPr="00634328" w:rsidRDefault="00665576" w:rsidP="00634328">
      <w:pPr>
        <w:tabs>
          <w:tab w:val="left" w:pos="0"/>
        </w:tabs>
        <w:spacing w:after="0" w:line="240" w:lineRule="auto"/>
        <w:ind w:firstLine="709"/>
        <w:jc w:val="center"/>
        <w:rPr>
          <w:rFonts w:ascii="Times New Roman" w:hAnsi="Times New Roman"/>
          <w:b/>
          <w:sz w:val="28"/>
          <w:szCs w:val="28"/>
          <w:lang w:val="kk-KZ"/>
        </w:rPr>
      </w:pPr>
      <w:r w:rsidRPr="004A061F">
        <w:rPr>
          <w:rFonts w:ascii="Times New Roman" w:hAnsi="Times New Roman"/>
          <w:b/>
          <w:sz w:val="28"/>
          <w:szCs w:val="28"/>
        </w:rPr>
        <w:t>(ЗАҢНАМА МОНИТОРИНГІ)</w:t>
      </w:r>
    </w:p>
    <w:p w:rsidR="00CF0A6A" w:rsidRPr="00634328" w:rsidRDefault="00CF0A6A" w:rsidP="004A061F">
      <w:pPr>
        <w:tabs>
          <w:tab w:val="left" w:pos="0"/>
        </w:tabs>
        <w:spacing w:after="0" w:line="240" w:lineRule="auto"/>
        <w:ind w:firstLine="709"/>
        <w:jc w:val="center"/>
        <w:rPr>
          <w:rFonts w:ascii="Times New Roman" w:hAnsi="Times New Roman"/>
          <w:b/>
          <w:sz w:val="28"/>
          <w:szCs w:val="28"/>
          <w:lang w:val="kk-KZ"/>
        </w:rPr>
      </w:pPr>
    </w:p>
    <w:p w:rsidR="00CF0A6A" w:rsidRPr="00CF0A6A" w:rsidRDefault="00CF0A6A" w:rsidP="00CF0A6A">
      <w:pPr>
        <w:tabs>
          <w:tab w:val="left" w:pos="0"/>
        </w:tabs>
        <w:spacing w:after="0" w:line="240" w:lineRule="auto"/>
        <w:ind w:firstLine="709"/>
        <w:jc w:val="both"/>
        <w:rPr>
          <w:rFonts w:ascii="Times New Roman" w:hAnsi="Times New Roman"/>
          <w:b/>
          <w:sz w:val="28"/>
          <w:szCs w:val="28"/>
          <w:lang w:val="kk-KZ"/>
        </w:rPr>
      </w:pPr>
      <w:r w:rsidRPr="00CF0A6A">
        <w:rPr>
          <w:rFonts w:ascii="Times New Roman" w:hAnsi="Times New Roman"/>
          <w:b/>
          <w:sz w:val="28"/>
          <w:szCs w:val="28"/>
          <w:lang w:val="kk-KZ"/>
        </w:rPr>
        <w:t>Қайрат Еслямқалиұлы</w:t>
      </w:r>
      <w:r w:rsidR="00244E00">
        <w:rPr>
          <w:rFonts w:ascii="Times New Roman" w:hAnsi="Times New Roman"/>
          <w:b/>
          <w:sz w:val="28"/>
          <w:szCs w:val="28"/>
          <w:lang w:val="kk-KZ"/>
        </w:rPr>
        <w:t xml:space="preserve"> </w:t>
      </w:r>
      <w:r w:rsidR="00244E00" w:rsidRPr="00CF0A6A">
        <w:rPr>
          <w:rFonts w:ascii="Times New Roman" w:hAnsi="Times New Roman"/>
          <w:b/>
          <w:sz w:val="28"/>
          <w:szCs w:val="28"/>
          <w:lang w:val="kk-KZ"/>
        </w:rPr>
        <w:t>Исмагулов</w:t>
      </w:r>
    </w:p>
    <w:p w:rsidR="00CF0A6A" w:rsidRDefault="00CF0A6A" w:rsidP="00CF0A6A">
      <w:pPr>
        <w:tabs>
          <w:tab w:val="left" w:pos="0"/>
        </w:tabs>
        <w:spacing w:after="0" w:line="240" w:lineRule="auto"/>
        <w:ind w:firstLine="709"/>
        <w:jc w:val="both"/>
        <w:rPr>
          <w:rFonts w:ascii="Times New Roman" w:hAnsi="Times New Roman"/>
          <w:sz w:val="28"/>
          <w:szCs w:val="28"/>
          <w:lang w:val="kk-KZ"/>
        </w:rPr>
      </w:pPr>
      <w:r w:rsidRPr="00CF0A6A">
        <w:rPr>
          <w:rFonts w:ascii="Times New Roman" w:hAnsi="Times New Roman"/>
          <w:sz w:val="28"/>
          <w:szCs w:val="28"/>
          <w:lang w:val="kk-KZ"/>
        </w:rPr>
        <w:t xml:space="preserve">Қазақстан Республикасы Заңнама және құқықтық ақпарат институтының қылмыстық, қылмыстық іс жүргізу, қылмыстық атқару құқығы бөлімінің бас ғылыми қызметкері, заң ғылымдарының кандидаты, Қазақстан Республикасы, Нұр-Сұлтан; e-mail: </w:t>
      </w:r>
      <w:r w:rsidR="00D551B3">
        <w:fldChar w:fldCharType="begin"/>
      </w:r>
      <w:r w:rsidR="00D551B3" w:rsidRPr="00634328">
        <w:rPr>
          <w:lang w:val="kk-KZ"/>
        </w:rPr>
        <w:instrText xml:space="preserve"> HYPERLINK "mailto:boss.kz2008@mail.ru" </w:instrText>
      </w:r>
      <w:r w:rsidR="00D551B3">
        <w:fldChar w:fldCharType="separate"/>
      </w:r>
      <w:r w:rsidRPr="009B69D1">
        <w:rPr>
          <w:rStyle w:val="a4"/>
          <w:sz w:val="28"/>
          <w:szCs w:val="28"/>
          <w:lang w:val="kk-KZ"/>
        </w:rPr>
        <w:t>boss.kz2008@mail.ru</w:t>
      </w:r>
      <w:r w:rsidR="00D551B3">
        <w:rPr>
          <w:rStyle w:val="a4"/>
          <w:sz w:val="28"/>
          <w:szCs w:val="28"/>
          <w:lang w:val="kk-KZ"/>
        </w:rPr>
        <w:fldChar w:fldCharType="end"/>
      </w:r>
      <w:r>
        <w:rPr>
          <w:rFonts w:ascii="Times New Roman" w:hAnsi="Times New Roman"/>
          <w:sz w:val="28"/>
          <w:szCs w:val="28"/>
          <w:lang w:val="kk-KZ"/>
        </w:rPr>
        <w:t xml:space="preserve"> </w:t>
      </w:r>
    </w:p>
    <w:p w:rsidR="00CF0A6A" w:rsidRPr="00CF0A6A" w:rsidRDefault="00CF0A6A" w:rsidP="00CF0A6A">
      <w:pPr>
        <w:tabs>
          <w:tab w:val="left" w:pos="0"/>
        </w:tabs>
        <w:spacing w:after="0" w:line="240" w:lineRule="auto"/>
        <w:ind w:firstLine="709"/>
        <w:jc w:val="both"/>
        <w:rPr>
          <w:rFonts w:ascii="Times New Roman" w:hAnsi="Times New Roman"/>
          <w:b/>
          <w:sz w:val="28"/>
          <w:szCs w:val="28"/>
          <w:lang w:val="kk-KZ"/>
        </w:rPr>
      </w:pPr>
      <w:r w:rsidRPr="00CF0A6A">
        <w:rPr>
          <w:rFonts w:ascii="Times New Roman" w:hAnsi="Times New Roman"/>
          <w:b/>
          <w:sz w:val="28"/>
          <w:szCs w:val="28"/>
          <w:lang w:val="kk-KZ"/>
        </w:rPr>
        <w:t>Ерлан Кадіржанұлы</w:t>
      </w:r>
      <w:r w:rsidR="00244E00">
        <w:rPr>
          <w:rFonts w:ascii="Times New Roman" w:hAnsi="Times New Roman"/>
          <w:b/>
          <w:sz w:val="28"/>
          <w:szCs w:val="28"/>
          <w:lang w:val="kk-KZ"/>
        </w:rPr>
        <w:t xml:space="preserve"> </w:t>
      </w:r>
      <w:r w:rsidR="00244E00" w:rsidRPr="00CF0A6A">
        <w:rPr>
          <w:rFonts w:ascii="Times New Roman" w:hAnsi="Times New Roman"/>
          <w:b/>
          <w:sz w:val="28"/>
          <w:szCs w:val="28"/>
          <w:lang w:val="kk-KZ"/>
        </w:rPr>
        <w:t>Ахметов</w:t>
      </w:r>
    </w:p>
    <w:p w:rsidR="00CF0A6A" w:rsidRPr="00CF0A6A" w:rsidRDefault="00CF0A6A" w:rsidP="00CF0A6A">
      <w:pPr>
        <w:tabs>
          <w:tab w:val="left" w:pos="0"/>
        </w:tabs>
        <w:spacing w:after="0" w:line="240" w:lineRule="auto"/>
        <w:ind w:firstLine="709"/>
        <w:jc w:val="both"/>
        <w:rPr>
          <w:rFonts w:ascii="Times New Roman" w:hAnsi="Times New Roman"/>
          <w:sz w:val="28"/>
          <w:szCs w:val="28"/>
          <w:lang w:val="kk-KZ"/>
        </w:rPr>
      </w:pPr>
      <w:r w:rsidRPr="00CF0A6A">
        <w:rPr>
          <w:rFonts w:ascii="Times New Roman" w:hAnsi="Times New Roman"/>
          <w:sz w:val="28"/>
          <w:szCs w:val="28"/>
          <w:lang w:val="kk-KZ"/>
        </w:rPr>
        <w:t xml:space="preserve">Қазақстан Республикасы Заңнама және қүқықтық ақпарат институтының Құқықтық мониторинг орталығының аға ғылыми қызметкері, құқық магистрі, Нұр-Сұлтан қ., Қазақстан Республикасы; e-mail: </w:t>
      </w:r>
      <w:r w:rsidR="00D551B3">
        <w:fldChar w:fldCharType="begin"/>
      </w:r>
      <w:r w:rsidR="00D551B3" w:rsidRPr="007937B3">
        <w:rPr>
          <w:lang w:val="kk-KZ"/>
        </w:rPr>
        <w:instrText xml:space="preserve"> HYPERLINK "mailto:e.akhmetov@adilet.gov.kz" </w:instrText>
      </w:r>
      <w:r w:rsidR="00D551B3">
        <w:fldChar w:fldCharType="separate"/>
      </w:r>
      <w:r w:rsidRPr="009B69D1">
        <w:rPr>
          <w:rStyle w:val="a4"/>
          <w:sz w:val="28"/>
          <w:szCs w:val="28"/>
          <w:lang w:val="kk-KZ"/>
        </w:rPr>
        <w:t>e.akhmetov@adilet.gov.kz</w:t>
      </w:r>
      <w:r w:rsidR="00D551B3">
        <w:rPr>
          <w:rStyle w:val="a4"/>
          <w:sz w:val="28"/>
          <w:szCs w:val="28"/>
          <w:lang w:val="kk-KZ"/>
        </w:rPr>
        <w:fldChar w:fldCharType="end"/>
      </w:r>
    </w:p>
    <w:p w:rsidR="00CF0A6A" w:rsidRPr="00CF0A6A" w:rsidRDefault="00CF0A6A" w:rsidP="00CF0A6A">
      <w:pPr>
        <w:tabs>
          <w:tab w:val="left" w:pos="0"/>
        </w:tabs>
        <w:spacing w:after="0" w:line="240" w:lineRule="auto"/>
        <w:ind w:firstLine="709"/>
        <w:jc w:val="both"/>
        <w:rPr>
          <w:rFonts w:ascii="Times New Roman" w:hAnsi="Times New Roman"/>
          <w:sz w:val="28"/>
          <w:szCs w:val="28"/>
          <w:lang w:val="kk-KZ"/>
        </w:rPr>
      </w:pPr>
      <w:r w:rsidRPr="00CF0A6A">
        <w:rPr>
          <w:rFonts w:ascii="Times New Roman" w:hAnsi="Times New Roman"/>
          <w:sz w:val="28"/>
          <w:szCs w:val="28"/>
          <w:lang w:val="kk-KZ"/>
        </w:rPr>
        <w:t xml:space="preserve"> </w:t>
      </w:r>
    </w:p>
    <w:p w:rsidR="005252DB" w:rsidRPr="00B52519" w:rsidRDefault="00CF0A6A" w:rsidP="005252DB">
      <w:pPr>
        <w:tabs>
          <w:tab w:val="left" w:pos="0"/>
        </w:tabs>
        <w:spacing w:after="0" w:line="240" w:lineRule="auto"/>
        <w:ind w:firstLine="709"/>
        <w:jc w:val="both"/>
        <w:rPr>
          <w:rFonts w:ascii="Times New Roman" w:hAnsi="Times New Roman"/>
          <w:sz w:val="28"/>
          <w:szCs w:val="28"/>
          <w:lang w:val="kk-KZ"/>
        </w:rPr>
      </w:pPr>
      <w:r w:rsidRPr="00B52519">
        <w:rPr>
          <w:rFonts w:ascii="Times New Roman" w:hAnsi="Times New Roman"/>
          <w:b/>
          <w:sz w:val="28"/>
          <w:szCs w:val="28"/>
          <w:lang w:val="kk-KZ"/>
        </w:rPr>
        <w:t>Аннотация.</w:t>
      </w:r>
      <w:r w:rsidRPr="00B52519">
        <w:rPr>
          <w:rFonts w:ascii="Times New Roman" w:hAnsi="Times New Roman"/>
          <w:sz w:val="28"/>
          <w:szCs w:val="28"/>
          <w:lang w:val="kk-KZ"/>
        </w:rPr>
        <w:t xml:space="preserve"> </w:t>
      </w:r>
      <w:r w:rsidR="005252DB" w:rsidRPr="00B52519">
        <w:rPr>
          <w:rFonts w:ascii="Times New Roman" w:hAnsi="Times New Roman"/>
          <w:sz w:val="28"/>
          <w:szCs w:val="28"/>
          <w:lang w:val="kk-KZ"/>
        </w:rPr>
        <w:t>1993 жылғы 9 сәуірде мемлекеттің әскери қауіпсіздігін қамтамасыз ететін басқа да құжаттарды одан</w:t>
      </w:r>
      <w:r w:rsidR="00B52519" w:rsidRPr="00B52519">
        <w:rPr>
          <w:rFonts w:ascii="Times New Roman" w:hAnsi="Times New Roman"/>
          <w:sz w:val="28"/>
          <w:szCs w:val="28"/>
          <w:lang w:val="kk-KZ"/>
        </w:rPr>
        <w:t xml:space="preserve"> әрі әзірлеу үшін негіз болған «</w:t>
      </w:r>
      <w:r w:rsidR="005252DB" w:rsidRPr="00B52519">
        <w:rPr>
          <w:rFonts w:ascii="Times New Roman" w:hAnsi="Times New Roman"/>
          <w:sz w:val="28"/>
          <w:szCs w:val="28"/>
          <w:lang w:val="kk-KZ"/>
        </w:rPr>
        <w:t>Қазақстан Республикасының қорғанысы және Қарулы Күштері туралы</w:t>
      </w:r>
      <w:r w:rsidR="00B52519">
        <w:rPr>
          <w:rFonts w:ascii="Times New Roman" w:hAnsi="Times New Roman"/>
          <w:sz w:val="28"/>
          <w:szCs w:val="28"/>
          <w:lang w:val="kk-KZ"/>
        </w:rPr>
        <w:t xml:space="preserve">» </w:t>
      </w:r>
      <w:r w:rsidR="005252DB" w:rsidRPr="00B52519">
        <w:rPr>
          <w:rFonts w:ascii="Times New Roman" w:hAnsi="Times New Roman"/>
          <w:sz w:val="28"/>
          <w:szCs w:val="28"/>
          <w:lang w:val="kk-KZ"/>
        </w:rPr>
        <w:t>Заң қабылданды.</w:t>
      </w:r>
    </w:p>
    <w:p w:rsidR="005252DB" w:rsidRPr="00DD7563" w:rsidRDefault="005252DB" w:rsidP="005252DB">
      <w:pPr>
        <w:tabs>
          <w:tab w:val="left" w:pos="0"/>
        </w:tabs>
        <w:spacing w:after="0" w:line="240" w:lineRule="auto"/>
        <w:ind w:firstLine="709"/>
        <w:jc w:val="both"/>
        <w:rPr>
          <w:rFonts w:ascii="Times New Roman" w:hAnsi="Times New Roman"/>
          <w:sz w:val="28"/>
          <w:szCs w:val="28"/>
          <w:lang w:val="kk-KZ"/>
        </w:rPr>
      </w:pPr>
      <w:r w:rsidRPr="00DD7563">
        <w:rPr>
          <w:rFonts w:ascii="Times New Roman" w:hAnsi="Times New Roman"/>
          <w:sz w:val="28"/>
          <w:szCs w:val="28"/>
          <w:lang w:val="kk-KZ"/>
        </w:rPr>
        <w:t xml:space="preserve">Қазақстан Республикасының Тұңғыш Президенті - Елбасы Н.Ә. Назарбаев 1997 жылғы 16 қазандағы Қазақстан халқына Жолдауында: «көршілермен сенімді және достық қарым-қатынаста болу үшін, өз </w:t>
      </w:r>
      <w:r w:rsidRPr="00DD7563">
        <w:rPr>
          <w:rFonts w:ascii="Times New Roman" w:hAnsi="Times New Roman"/>
          <w:sz w:val="28"/>
          <w:szCs w:val="28"/>
          <w:lang w:val="kk-KZ"/>
        </w:rPr>
        <w:lastRenderedPageBreak/>
        <w:t>тәуелсіздігін қамтамасыз ету үшін Қазақстан Республикасы мықты мемлекет болуы тиіс», - деп атап өтті .</w:t>
      </w:r>
    </w:p>
    <w:p w:rsidR="004A061F" w:rsidRPr="00DD7563" w:rsidRDefault="005252DB" w:rsidP="005252DB">
      <w:pPr>
        <w:tabs>
          <w:tab w:val="left" w:pos="0"/>
        </w:tabs>
        <w:spacing w:after="0" w:line="240" w:lineRule="auto"/>
        <w:ind w:firstLine="709"/>
        <w:jc w:val="both"/>
        <w:rPr>
          <w:rFonts w:ascii="Times New Roman" w:hAnsi="Times New Roman"/>
          <w:sz w:val="28"/>
          <w:szCs w:val="28"/>
          <w:lang w:val="kk-KZ"/>
        </w:rPr>
      </w:pPr>
      <w:r w:rsidRPr="00DD7563">
        <w:rPr>
          <w:rFonts w:ascii="Times New Roman" w:hAnsi="Times New Roman"/>
          <w:sz w:val="28"/>
          <w:szCs w:val="28"/>
          <w:lang w:val="kk-KZ"/>
        </w:rPr>
        <w:t>2005 жылы елдің қорғаныс қабілетін қамтамасыз етуді жалғастыру үшін «Қазақстан Республикасының қорғанысы және Қарулы Күштері туралы» жаңа заң (бұдан әрі – Заң) қабылданды.</w:t>
      </w:r>
    </w:p>
    <w:p w:rsidR="007A037A" w:rsidRPr="00DD7563" w:rsidRDefault="007A037A" w:rsidP="007A037A">
      <w:pPr>
        <w:tabs>
          <w:tab w:val="left" w:pos="0"/>
        </w:tabs>
        <w:spacing w:after="0" w:line="240" w:lineRule="auto"/>
        <w:ind w:firstLine="709"/>
        <w:jc w:val="both"/>
        <w:rPr>
          <w:rFonts w:ascii="Times New Roman" w:hAnsi="Times New Roman"/>
          <w:sz w:val="28"/>
          <w:szCs w:val="28"/>
          <w:lang w:val="kk-KZ"/>
        </w:rPr>
      </w:pPr>
      <w:r w:rsidRPr="00DD7563">
        <w:rPr>
          <w:rFonts w:ascii="Times New Roman" w:hAnsi="Times New Roman"/>
          <w:sz w:val="28"/>
          <w:szCs w:val="28"/>
          <w:lang w:val="kk-KZ"/>
        </w:rPr>
        <w:t xml:space="preserve">Қазақстан қолайлы сыртқы саяси жағдайларға тап болып, әлемнің барлық ядролық державаларынан қауіпсіздік кепілдігін алды, сондай-ақ 1992 жылғы Ташкент шарты, Шанхай Ынтымақтастық Ұйымы (ШЫҰ), ҰҚШҰ және басқалары негізіндегі әскери-саяси блоктың қатысушысы болып табылады, Еуропа және Азия елдерімен қарым-қатынастарын белсенді дамытуда. </w:t>
      </w:r>
    </w:p>
    <w:p w:rsidR="007A037A" w:rsidRPr="00DD7563" w:rsidRDefault="007A037A" w:rsidP="007A037A">
      <w:pPr>
        <w:tabs>
          <w:tab w:val="left" w:pos="0"/>
        </w:tabs>
        <w:spacing w:after="0" w:line="240" w:lineRule="auto"/>
        <w:ind w:firstLine="709"/>
        <w:jc w:val="both"/>
        <w:rPr>
          <w:rFonts w:ascii="Times New Roman" w:hAnsi="Times New Roman"/>
          <w:sz w:val="28"/>
          <w:szCs w:val="28"/>
          <w:lang w:val="kk-KZ"/>
        </w:rPr>
      </w:pPr>
      <w:r w:rsidRPr="00DD7563">
        <w:rPr>
          <w:rFonts w:ascii="Times New Roman" w:hAnsi="Times New Roman"/>
          <w:sz w:val="28"/>
          <w:szCs w:val="28"/>
          <w:lang w:val="kk-KZ"/>
        </w:rPr>
        <w:t>Осылайша, әлемдік геосаяси даму, әскери-саяси жағдайдың динамикасы, жаһандық халықаралық, аймақтық және ұлттық қауіпсіздікке төнетін қауіп-қатерлер эволюциясы, жетекші мемлекеттердің әлемнің қалыптасып келе жатқан саяси картасында үстем жағдайды қамтамасыз етуге деген ұмтылысымен қатар, әскери мамандар мен әскери-ғылыми қоғамдастықтың әскери салада болып жатқан өзгерістерді барабар қабылдауын және осы негізде мемлекеттің әскери қауіпсіздігін қамтамасыз ету жөніндегі қажетті шараларды әзірлеуді қажет етеді.</w:t>
      </w:r>
    </w:p>
    <w:p w:rsidR="004A061F" w:rsidRDefault="007A037A" w:rsidP="007A037A">
      <w:pPr>
        <w:tabs>
          <w:tab w:val="left" w:pos="0"/>
        </w:tabs>
        <w:spacing w:after="0" w:line="240" w:lineRule="auto"/>
        <w:ind w:firstLine="709"/>
        <w:jc w:val="both"/>
        <w:rPr>
          <w:rFonts w:ascii="Times New Roman" w:hAnsi="Times New Roman"/>
          <w:sz w:val="28"/>
          <w:szCs w:val="28"/>
          <w:lang w:val="kk-KZ"/>
        </w:rPr>
      </w:pPr>
      <w:r w:rsidRPr="00DD7563">
        <w:rPr>
          <w:rFonts w:ascii="Times New Roman" w:hAnsi="Times New Roman"/>
          <w:sz w:val="28"/>
          <w:szCs w:val="28"/>
          <w:lang w:val="kk-KZ"/>
        </w:rPr>
        <w:t>Зерттеу авторлары қолданыстағы заңды, сондай-ақ қорғаныс пен әскери қызметті реттейтін заңнаманы талдап, оның тиімділігі туралы қорытындыға келді. Олар жекелеген қарама-қайшылықтар мен кемшіліктерді анықтады: әскери полицияны арнайы әскерлерге жатқызу, «соғыс уақыты» ұғымын редакциялау, «отбасы мүшесі» ұғымын кеңейту, «Қазақстан Республикасының Қорғаныс министрлігі туралы ережені бекіту туралы» Қазақстан Республикасы Үкіметінің 2001 жылғы 16 тамыздағы № 1074 қаулысын жоюға қою және т. б.</w:t>
      </w:r>
    </w:p>
    <w:p w:rsidR="0029083F" w:rsidRPr="00DD7563" w:rsidRDefault="0029083F" w:rsidP="0029083F">
      <w:pPr>
        <w:spacing w:after="0" w:line="240" w:lineRule="auto"/>
        <w:ind w:firstLine="709"/>
        <w:jc w:val="both"/>
        <w:rPr>
          <w:rFonts w:ascii="Times New Roman" w:hAnsi="Times New Roman"/>
          <w:sz w:val="28"/>
          <w:szCs w:val="28"/>
          <w:lang w:val="kk-KZ"/>
        </w:rPr>
      </w:pPr>
      <w:r w:rsidRPr="00DD7563">
        <w:rPr>
          <w:rFonts w:ascii="Times New Roman" w:hAnsi="Times New Roman"/>
          <w:b/>
          <w:sz w:val="28"/>
          <w:szCs w:val="28"/>
          <w:lang w:val="kk-KZ"/>
        </w:rPr>
        <w:t>Түйін сөздер:</w:t>
      </w:r>
      <w:r w:rsidRPr="00DD7563">
        <w:rPr>
          <w:rFonts w:ascii="Times New Roman" w:hAnsi="Times New Roman"/>
          <w:sz w:val="28"/>
          <w:szCs w:val="28"/>
          <w:lang w:val="kk-KZ"/>
        </w:rPr>
        <w:t xml:space="preserve"> құқықтық мониторинг, заңнаманың тиімділігі, құқықтық талдау, Қарулы Күштер, қорғаныс, әскери қызмет.</w:t>
      </w:r>
    </w:p>
    <w:p w:rsidR="0029083F" w:rsidRPr="00DD7563" w:rsidRDefault="0029083F" w:rsidP="0029083F">
      <w:pPr>
        <w:spacing w:after="0" w:line="240" w:lineRule="auto"/>
        <w:ind w:firstLine="709"/>
        <w:jc w:val="center"/>
        <w:rPr>
          <w:rFonts w:ascii="Times New Roman" w:hAnsi="Times New Roman"/>
          <w:b/>
          <w:sz w:val="28"/>
          <w:szCs w:val="28"/>
          <w:lang w:val="kk-KZ"/>
        </w:rPr>
      </w:pPr>
    </w:p>
    <w:p w:rsidR="0029083F" w:rsidRPr="00DD7563" w:rsidRDefault="0029083F" w:rsidP="007A037A">
      <w:pPr>
        <w:tabs>
          <w:tab w:val="left" w:pos="0"/>
        </w:tabs>
        <w:spacing w:after="0" w:line="240" w:lineRule="auto"/>
        <w:ind w:firstLine="709"/>
        <w:jc w:val="both"/>
        <w:rPr>
          <w:rFonts w:ascii="Times New Roman" w:hAnsi="Times New Roman"/>
          <w:sz w:val="28"/>
          <w:szCs w:val="28"/>
          <w:lang w:val="kk-KZ"/>
        </w:rPr>
      </w:pPr>
    </w:p>
    <w:p w:rsidR="002A3F2D" w:rsidRPr="00C72C5A" w:rsidRDefault="002A3F2D" w:rsidP="004331BC">
      <w:pPr>
        <w:spacing w:after="0" w:line="240" w:lineRule="auto"/>
        <w:jc w:val="center"/>
        <w:rPr>
          <w:rFonts w:ascii="Times New Roman" w:hAnsi="Times New Roman"/>
          <w:b/>
          <w:sz w:val="28"/>
          <w:szCs w:val="28"/>
          <w:lang w:val="kk-KZ"/>
        </w:rPr>
      </w:pPr>
    </w:p>
    <w:p w:rsidR="007937B3" w:rsidRPr="007937B3" w:rsidRDefault="007937B3" w:rsidP="007937B3">
      <w:pPr>
        <w:spacing w:after="0" w:line="240" w:lineRule="auto"/>
        <w:jc w:val="center"/>
        <w:rPr>
          <w:rFonts w:ascii="Times New Roman" w:hAnsi="Times New Roman"/>
          <w:b/>
          <w:sz w:val="24"/>
          <w:szCs w:val="24"/>
          <w:lang w:val="en-US"/>
        </w:rPr>
      </w:pPr>
      <w:r w:rsidRPr="007937B3">
        <w:rPr>
          <w:rFonts w:ascii="Times New Roman" w:hAnsi="Times New Roman"/>
          <w:b/>
          <w:sz w:val="24"/>
          <w:szCs w:val="24"/>
          <w:lang w:val="en-US"/>
        </w:rPr>
        <w:t xml:space="preserve">ON THE EFFECTIVENESS OF THE LAW OF THE REPUBLIC OF KAZAKHSTAN «ON </w:t>
      </w:r>
      <w:r w:rsidRPr="007937B3">
        <w:rPr>
          <w:rFonts w:ascii="Times New Roman" w:hAnsi="Times New Roman"/>
          <w:b/>
          <w:sz w:val="24"/>
          <w:szCs w:val="24"/>
          <w:highlight w:val="yellow"/>
          <w:lang w:val="en-US"/>
        </w:rPr>
        <w:t>THE</w:t>
      </w:r>
      <w:r w:rsidRPr="007937B3">
        <w:rPr>
          <w:rFonts w:ascii="Times New Roman" w:hAnsi="Times New Roman"/>
          <w:b/>
          <w:sz w:val="24"/>
          <w:szCs w:val="24"/>
          <w:lang w:val="en-US"/>
        </w:rPr>
        <w:t xml:space="preserve"> DEFENSE AND THE ARMED FORCES OF THE REPUBLIC OF KAZAKHSTAN»</w:t>
      </w:r>
      <w:r w:rsidRPr="007937B3">
        <w:rPr>
          <w:rFonts w:ascii="Times New Roman" w:hAnsi="Times New Roman"/>
          <w:b/>
          <w:sz w:val="24"/>
          <w:szCs w:val="24"/>
          <w:lang w:val="kk-KZ"/>
        </w:rPr>
        <w:t xml:space="preserve"> </w:t>
      </w:r>
      <w:r w:rsidRPr="007937B3">
        <w:rPr>
          <w:rFonts w:ascii="Times New Roman" w:hAnsi="Times New Roman"/>
          <w:b/>
          <w:sz w:val="24"/>
          <w:szCs w:val="24"/>
          <w:lang w:val="en-US"/>
        </w:rPr>
        <w:t>(</w:t>
      </w:r>
      <w:r w:rsidRPr="007937B3">
        <w:rPr>
          <w:rFonts w:ascii="Times New Roman" w:hAnsi="Times New Roman"/>
          <w:b/>
          <w:sz w:val="24"/>
          <w:szCs w:val="24"/>
          <w:highlight w:val="yellow"/>
          <w:lang w:val="en-US"/>
        </w:rPr>
        <w:t>MONITORING</w:t>
      </w:r>
      <w:r w:rsidRPr="007937B3">
        <w:rPr>
          <w:rFonts w:ascii="Times New Roman" w:hAnsi="Times New Roman"/>
          <w:b/>
          <w:sz w:val="24"/>
          <w:szCs w:val="24"/>
          <w:lang w:val="en-US"/>
        </w:rPr>
        <w:t xml:space="preserve"> OF LEGISLATION)</w:t>
      </w:r>
    </w:p>
    <w:p w:rsidR="004331BC" w:rsidRPr="00DD7563" w:rsidRDefault="004331BC" w:rsidP="00936368">
      <w:pPr>
        <w:spacing w:after="0" w:line="240" w:lineRule="auto"/>
        <w:ind w:firstLine="709"/>
        <w:jc w:val="both"/>
        <w:rPr>
          <w:rFonts w:ascii="Times New Roman" w:hAnsi="Times New Roman"/>
          <w:b/>
          <w:i/>
          <w:sz w:val="28"/>
          <w:szCs w:val="28"/>
          <w:lang w:val="en-US"/>
        </w:rPr>
      </w:pPr>
    </w:p>
    <w:p w:rsidR="004331BC" w:rsidRPr="004331BC" w:rsidRDefault="004331BC" w:rsidP="004331BC">
      <w:pPr>
        <w:spacing w:after="0" w:line="240" w:lineRule="auto"/>
        <w:ind w:firstLine="709"/>
        <w:jc w:val="both"/>
        <w:rPr>
          <w:rFonts w:ascii="Times New Roman" w:hAnsi="Times New Roman"/>
          <w:b/>
          <w:sz w:val="28"/>
          <w:szCs w:val="28"/>
          <w:lang w:val="kk-KZ"/>
        </w:rPr>
      </w:pPr>
      <w:r w:rsidRPr="004331BC">
        <w:rPr>
          <w:rFonts w:ascii="Times New Roman" w:hAnsi="Times New Roman"/>
          <w:b/>
          <w:sz w:val="28"/>
          <w:szCs w:val="28"/>
          <w:lang w:val="kk-KZ"/>
        </w:rPr>
        <w:t>Ismagulov</w:t>
      </w:r>
      <w:r w:rsidR="00CF0A6A">
        <w:rPr>
          <w:rFonts w:ascii="Times New Roman" w:hAnsi="Times New Roman"/>
          <w:b/>
          <w:sz w:val="28"/>
          <w:szCs w:val="28"/>
          <w:lang w:val="kk-KZ"/>
        </w:rPr>
        <w:t xml:space="preserve"> </w:t>
      </w:r>
      <w:r w:rsidRPr="004331BC">
        <w:rPr>
          <w:rFonts w:ascii="Times New Roman" w:hAnsi="Times New Roman"/>
          <w:b/>
          <w:sz w:val="28"/>
          <w:szCs w:val="28"/>
          <w:lang w:val="kk-KZ"/>
        </w:rPr>
        <w:t>Kairat</w:t>
      </w:r>
      <w:r w:rsidR="00CF0A6A">
        <w:rPr>
          <w:rFonts w:ascii="Times New Roman" w:hAnsi="Times New Roman"/>
          <w:b/>
          <w:sz w:val="28"/>
          <w:szCs w:val="28"/>
          <w:lang w:val="kk-KZ"/>
        </w:rPr>
        <w:t xml:space="preserve"> </w:t>
      </w:r>
      <w:r w:rsidR="00244E00">
        <w:rPr>
          <w:rFonts w:ascii="Times New Roman" w:hAnsi="Times New Roman"/>
          <w:b/>
          <w:sz w:val="28"/>
          <w:szCs w:val="28"/>
          <w:lang w:val="kk-KZ"/>
        </w:rPr>
        <w:t>Eslyamkalievich</w:t>
      </w:r>
    </w:p>
    <w:p w:rsidR="00CF0A6A" w:rsidRDefault="004331BC" w:rsidP="004331BC">
      <w:pPr>
        <w:spacing w:after="0" w:line="240" w:lineRule="auto"/>
        <w:ind w:firstLine="709"/>
        <w:jc w:val="both"/>
        <w:rPr>
          <w:rFonts w:ascii="Times New Roman" w:hAnsi="Times New Roman"/>
          <w:sz w:val="28"/>
          <w:szCs w:val="28"/>
          <w:lang w:val="kk-KZ"/>
        </w:rPr>
      </w:pPr>
      <w:r w:rsidRPr="004331BC">
        <w:rPr>
          <w:rFonts w:ascii="Times New Roman" w:hAnsi="Times New Roman"/>
          <w:sz w:val="28"/>
          <w:szCs w:val="28"/>
          <w:lang w:val="kk-KZ"/>
        </w:rPr>
        <w:t>Chief Researcher of the Department of Criminal, Criminal Procedure, Criminal Executive Law of the Institute of Legislation and Legal Information of the Republic of Kazakhstan, Candidate of Law, Nur-Sultan, Republic of Kazakhstan; e-mail:</w:t>
      </w:r>
      <w:r w:rsidR="00CF0A6A">
        <w:rPr>
          <w:rFonts w:ascii="Times New Roman" w:hAnsi="Times New Roman"/>
          <w:sz w:val="28"/>
          <w:szCs w:val="28"/>
          <w:lang w:val="kk-KZ"/>
        </w:rPr>
        <w:t xml:space="preserve"> </w:t>
      </w:r>
      <w:hyperlink r:id="rId11" w:history="1">
        <w:r w:rsidR="00CF0A6A" w:rsidRPr="009B69D1">
          <w:rPr>
            <w:rStyle w:val="a4"/>
            <w:sz w:val="28"/>
            <w:szCs w:val="28"/>
            <w:lang w:val="kk-KZ"/>
          </w:rPr>
          <w:t>boss.kz2008@mail.ru</w:t>
        </w:r>
      </w:hyperlink>
      <w:r w:rsidR="00CF0A6A">
        <w:rPr>
          <w:rFonts w:ascii="Times New Roman" w:hAnsi="Times New Roman"/>
          <w:sz w:val="28"/>
          <w:szCs w:val="28"/>
          <w:lang w:val="kk-KZ"/>
        </w:rPr>
        <w:t xml:space="preserve"> </w:t>
      </w:r>
    </w:p>
    <w:p w:rsidR="00CF0A6A" w:rsidRPr="00CF0A6A" w:rsidRDefault="00244E00" w:rsidP="00CF0A6A">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Akhmetov Yerlan Kadirzhanovich</w:t>
      </w:r>
    </w:p>
    <w:p w:rsidR="00CF0A6A" w:rsidRPr="00CF0A6A" w:rsidRDefault="007A5F15" w:rsidP="00CF0A6A">
      <w:pPr>
        <w:tabs>
          <w:tab w:val="left" w:pos="0"/>
        </w:tabs>
        <w:spacing w:after="0" w:line="240" w:lineRule="auto"/>
        <w:ind w:firstLine="709"/>
        <w:jc w:val="both"/>
        <w:rPr>
          <w:rFonts w:ascii="Times New Roman" w:hAnsi="Times New Roman"/>
          <w:sz w:val="28"/>
          <w:szCs w:val="28"/>
          <w:lang w:val="en-US"/>
        </w:rPr>
      </w:pPr>
      <w:r w:rsidRPr="00CF0A6A">
        <w:rPr>
          <w:rFonts w:ascii="Times New Roman" w:hAnsi="Times New Roman"/>
          <w:sz w:val="28"/>
          <w:szCs w:val="28"/>
          <w:lang w:val="en-US"/>
        </w:rPr>
        <w:t>Senior r</w:t>
      </w:r>
      <w:r w:rsidR="00CF0A6A" w:rsidRPr="00CF0A6A">
        <w:rPr>
          <w:rFonts w:ascii="Times New Roman" w:hAnsi="Times New Roman"/>
          <w:sz w:val="28"/>
          <w:szCs w:val="28"/>
          <w:lang w:val="en-US"/>
        </w:rPr>
        <w:t xml:space="preserve">esearch associate of the Center of legal monitoring Institute of legislation of the Republic of Kazakhstan, master of law, </w:t>
      </w:r>
      <w:proofErr w:type="spellStart"/>
      <w:r w:rsidR="00CF0A6A" w:rsidRPr="00CF0A6A">
        <w:rPr>
          <w:rFonts w:ascii="Times New Roman" w:hAnsi="Times New Roman"/>
          <w:sz w:val="28"/>
          <w:szCs w:val="28"/>
          <w:lang w:val="en-US"/>
        </w:rPr>
        <w:t>Nur</w:t>
      </w:r>
      <w:proofErr w:type="spellEnd"/>
      <w:r w:rsidR="00CF0A6A" w:rsidRPr="00CF0A6A">
        <w:rPr>
          <w:rFonts w:ascii="Times New Roman" w:hAnsi="Times New Roman"/>
          <w:sz w:val="28"/>
          <w:szCs w:val="28"/>
          <w:lang w:val="en-US"/>
        </w:rPr>
        <w:t xml:space="preserve">-Sultan, the Republic of Kazakhstan; e-mail: </w:t>
      </w:r>
      <w:hyperlink r:id="rId12" w:history="1">
        <w:r w:rsidR="00CF0A6A" w:rsidRPr="009B69D1">
          <w:rPr>
            <w:rStyle w:val="a4"/>
            <w:sz w:val="28"/>
            <w:szCs w:val="28"/>
            <w:lang w:val="en-US"/>
          </w:rPr>
          <w:t>e.akhmetov@adilet.gov.kz</w:t>
        </w:r>
      </w:hyperlink>
      <w:r w:rsidR="00CF0A6A" w:rsidRPr="00CF0A6A">
        <w:rPr>
          <w:rFonts w:ascii="Times New Roman" w:hAnsi="Times New Roman"/>
          <w:sz w:val="28"/>
          <w:szCs w:val="28"/>
          <w:lang w:val="en-US"/>
        </w:rPr>
        <w:t xml:space="preserve"> </w:t>
      </w:r>
    </w:p>
    <w:p w:rsidR="00AB48E7" w:rsidRPr="00DD7563" w:rsidRDefault="00AB48E7" w:rsidP="00AB48E7">
      <w:pPr>
        <w:spacing w:after="0" w:line="240" w:lineRule="auto"/>
        <w:ind w:firstLine="709"/>
        <w:jc w:val="both"/>
        <w:rPr>
          <w:rFonts w:ascii="Times New Roman" w:hAnsi="Times New Roman"/>
          <w:sz w:val="28"/>
          <w:szCs w:val="28"/>
          <w:lang w:val="en-US"/>
        </w:rPr>
      </w:pPr>
    </w:p>
    <w:p w:rsidR="00AB48E7" w:rsidRPr="00AB48E7" w:rsidRDefault="00AB48E7" w:rsidP="00AB48E7">
      <w:pPr>
        <w:spacing w:after="0" w:line="240" w:lineRule="auto"/>
        <w:ind w:firstLine="709"/>
        <w:jc w:val="both"/>
        <w:rPr>
          <w:rFonts w:ascii="Times New Roman" w:hAnsi="Times New Roman"/>
          <w:sz w:val="28"/>
          <w:szCs w:val="28"/>
          <w:lang w:val="en-US"/>
        </w:rPr>
      </w:pPr>
      <w:r w:rsidRPr="00AB48E7">
        <w:rPr>
          <w:rFonts w:ascii="Times New Roman" w:hAnsi="Times New Roman"/>
          <w:b/>
          <w:sz w:val="28"/>
          <w:szCs w:val="28"/>
          <w:lang w:val="en-US"/>
        </w:rPr>
        <w:t>Abstract.</w:t>
      </w:r>
      <w:r w:rsidRPr="00AB48E7">
        <w:rPr>
          <w:lang w:val="en-US"/>
        </w:rPr>
        <w:t xml:space="preserve"> </w:t>
      </w:r>
      <w:r>
        <w:rPr>
          <w:rFonts w:ascii="Times New Roman" w:hAnsi="Times New Roman"/>
          <w:sz w:val="28"/>
          <w:szCs w:val="28"/>
          <w:lang w:val="en-US"/>
        </w:rPr>
        <w:t xml:space="preserve">On April 9, 1993, the Law </w:t>
      </w:r>
      <w:r w:rsidRPr="00AB48E7">
        <w:rPr>
          <w:rFonts w:ascii="Times New Roman" w:hAnsi="Times New Roman"/>
          <w:sz w:val="28"/>
          <w:szCs w:val="28"/>
          <w:lang w:val="en-US"/>
        </w:rPr>
        <w:t>«On Defense and the Armed Forces of the Republic</w:t>
      </w:r>
      <w:r>
        <w:rPr>
          <w:rFonts w:ascii="Times New Roman" w:hAnsi="Times New Roman"/>
          <w:sz w:val="28"/>
          <w:szCs w:val="28"/>
          <w:lang w:val="en-US"/>
        </w:rPr>
        <w:t xml:space="preserve"> of Kazakhstan</w:t>
      </w:r>
      <w:r w:rsidRPr="00AB48E7">
        <w:rPr>
          <w:rFonts w:ascii="Times New Roman" w:hAnsi="Times New Roman"/>
          <w:sz w:val="28"/>
          <w:szCs w:val="28"/>
          <w:lang w:val="en-US"/>
        </w:rPr>
        <w:t>» was adopted, which became the basis for the further development of other documents that ensure the military security of the state.</w:t>
      </w:r>
    </w:p>
    <w:p w:rsidR="00AB48E7" w:rsidRPr="00AB48E7" w:rsidRDefault="00AB48E7" w:rsidP="00AB48E7">
      <w:pPr>
        <w:spacing w:after="0" w:line="240" w:lineRule="auto"/>
        <w:ind w:firstLine="709"/>
        <w:jc w:val="both"/>
        <w:rPr>
          <w:rFonts w:ascii="Times New Roman" w:hAnsi="Times New Roman"/>
          <w:sz w:val="28"/>
          <w:szCs w:val="28"/>
          <w:lang w:val="en-US"/>
        </w:rPr>
      </w:pPr>
      <w:r w:rsidRPr="00AB48E7">
        <w:rPr>
          <w:rFonts w:ascii="Times New Roman" w:hAnsi="Times New Roman"/>
          <w:sz w:val="28"/>
          <w:szCs w:val="28"/>
          <w:lang w:val="en-US"/>
        </w:rPr>
        <w:t>In his Address to the people of Kazakhstan dated October 16, 1997, the First President of the Republic of Kazakhstan -</w:t>
      </w:r>
      <w:r>
        <w:rPr>
          <w:rFonts w:ascii="Times New Roman" w:hAnsi="Times New Roman"/>
          <w:sz w:val="28"/>
          <w:szCs w:val="28"/>
          <w:lang w:val="en-US"/>
        </w:rPr>
        <w:t xml:space="preserve"> </w:t>
      </w:r>
      <w:proofErr w:type="spellStart"/>
      <w:r>
        <w:rPr>
          <w:rFonts w:ascii="Times New Roman" w:hAnsi="Times New Roman"/>
          <w:sz w:val="28"/>
          <w:szCs w:val="28"/>
          <w:lang w:val="en-US"/>
        </w:rPr>
        <w:t>Elbasy</w:t>
      </w:r>
      <w:proofErr w:type="spellEnd"/>
      <w:r>
        <w:rPr>
          <w:rFonts w:ascii="Times New Roman" w:hAnsi="Times New Roman"/>
          <w:sz w:val="28"/>
          <w:szCs w:val="28"/>
          <w:lang w:val="en-US"/>
        </w:rPr>
        <w:t xml:space="preserve"> N. A. </w:t>
      </w:r>
      <w:proofErr w:type="spellStart"/>
      <w:r>
        <w:rPr>
          <w:rFonts w:ascii="Times New Roman" w:hAnsi="Times New Roman"/>
          <w:sz w:val="28"/>
          <w:szCs w:val="28"/>
          <w:lang w:val="en-US"/>
        </w:rPr>
        <w:t>Nazarbayev</w:t>
      </w:r>
      <w:proofErr w:type="spellEnd"/>
      <w:r>
        <w:rPr>
          <w:rFonts w:ascii="Times New Roman" w:hAnsi="Times New Roman"/>
          <w:sz w:val="28"/>
          <w:szCs w:val="28"/>
          <w:lang w:val="en-US"/>
        </w:rPr>
        <w:t xml:space="preserve"> noted:</w:t>
      </w:r>
      <w:r w:rsidRPr="00AB48E7">
        <w:rPr>
          <w:rFonts w:ascii="Times New Roman" w:hAnsi="Times New Roman"/>
          <w:sz w:val="28"/>
          <w:szCs w:val="28"/>
          <w:lang w:val="en-US"/>
        </w:rPr>
        <w:t xml:space="preserve"> «In order to have reliable and friendly relations with its neighbors, to ensure its independence, the Republic of Kaz</w:t>
      </w:r>
      <w:r>
        <w:rPr>
          <w:rFonts w:ascii="Times New Roman" w:hAnsi="Times New Roman"/>
          <w:sz w:val="28"/>
          <w:szCs w:val="28"/>
          <w:lang w:val="en-US"/>
        </w:rPr>
        <w:t>akhstan must be a strong state</w:t>
      </w:r>
      <w:r w:rsidRPr="00AB48E7">
        <w:rPr>
          <w:rFonts w:ascii="Times New Roman" w:hAnsi="Times New Roman"/>
          <w:sz w:val="28"/>
          <w:szCs w:val="28"/>
          <w:lang w:val="en-US"/>
        </w:rPr>
        <w:t>».</w:t>
      </w:r>
    </w:p>
    <w:p w:rsidR="00AB48E7" w:rsidRPr="00AB48E7" w:rsidRDefault="00AB48E7" w:rsidP="00AB48E7">
      <w:pPr>
        <w:spacing w:after="0" w:line="240" w:lineRule="auto"/>
        <w:ind w:firstLine="709"/>
        <w:jc w:val="both"/>
        <w:rPr>
          <w:rFonts w:ascii="Times New Roman" w:hAnsi="Times New Roman"/>
          <w:sz w:val="28"/>
          <w:szCs w:val="28"/>
          <w:lang w:val="en-US"/>
        </w:rPr>
      </w:pPr>
      <w:r w:rsidRPr="00AB48E7">
        <w:rPr>
          <w:rFonts w:ascii="Times New Roman" w:hAnsi="Times New Roman"/>
          <w:sz w:val="28"/>
          <w:szCs w:val="28"/>
          <w:lang w:val="en-US"/>
        </w:rPr>
        <w:t>In 2005, in order to ensure the country's defense capability, a ne</w:t>
      </w:r>
      <w:r>
        <w:rPr>
          <w:rFonts w:ascii="Times New Roman" w:hAnsi="Times New Roman"/>
          <w:sz w:val="28"/>
          <w:szCs w:val="28"/>
          <w:lang w:val="en-US"/>
        </w:rPr>
        <w:t xml:space="preserve">w Law </w:t>
      </w:r>
      <w:r w:rsidRPr="00AB48E7">
        <w:rPr>
          <w:rFonts w:ascii="Times New Roman" w:hAnsi="Times New Roman"/>
          <w:sz w:val="28"/>
          <w:szCs w:val="28"/>
          <w:lang w:val="en-US"/>
        </w:rPr>
        <w:t xml:space="preserve">«On Defense and the Armed Forces of the Republic of Kazakhstan» (hereinafter referred to as the Law) was adopted. </w:t>
      </w:r>
    </w:p>
    <w:p w:rsidR="00AB48E7" w:rsidRPr="00AB48E7" w:rsidRDefault="00AB48E7" w:rsidP="00AB48E7">
      <w:pPr>
        <w:spacing w:after="0" w:line="240" w:lineRule="auto"/>
        <w:ind w:firstLine="709"/>
        <w:jc w:val="both"/>
        <w:rPr>
          <w:rFonts w:ascii="Times New Roman" w:hAnsi="Times New Roman"/>
          <w:sz w:val="28"/>
          <w:szCs w:val="28"/>
          <w:lang w:val="en-US"/>
        </w:rPr>
      </w:pPr>
      <w:r w:rsidRPr="00AB48E7">
        <w:rPr>
          <w:rFonts w:ascii="Times New Roman" w:hAnsi="Times New Roman"/>
          <w:sz w:val="28"/>
          <w:szCs w:val="28"/>
          <w:lang w:val="en-US"/>
        </w:rPr>
        <w:t xml:space="preserve">Kazakhstan is in a favorable foreign policy environment and has received security guarantees from all the nuclear powers of the world, is also a member of the military-political bloc based on the Tashkent Treaty of 1992, the Shanghai Cooperation Organization (SCO), the CSTO and others, and actively develops relations with European and Asian countries. </w:t>
      </w:r>
    </w:p>
    <w:p w:rsidR="00AB48E7" w:rsidRPr="00AB48E7" w:rsidRDefault="00AB48E7" w:rsidP="00AB48E7">
      <w:pPr>
        <w:spacing w:after="0" w:line="240" w:lineRule="auto"/>
        <w:ind w:firstLine="709"/>
        <w:jc w:val="both"/>
        <w:rPr>
          <w:rFonts w:ascii="Times New Roman" w:hAnsi="Times New Roman"/>
          <w:sz w:val="28"/>
          <w:szCs w:val="28"/>
          <w:lang w:val="en-US"/>
        </w:rPr>
      </w:pPr>
      <w:r w:rsidRPr="00AB48E7">
        <w:rPr>
          <w:rFonts w:ascii="Times New Roman" w:hAnsi="Times New Roman"/>
          <w:sz w:val="28"/>
          <w:szCs w:val="28"/>
          <w:lang w:val="en-US"/>
        </w:rPr>
        <w:t>Thus, the global geopolitical development, the dynamics of the military-political situation, the evolution of challenges and threats to global international, regional and national security, along with the desire of leading states to ensure a dominant position on the emerging political map of the world, make it necessary for military specialists and the military-scientific community to adequately perceive the ongoing changes in the military sphere and develop on this basis the necessary measures to ensure the military security of the state.</w:t>
      </w:r>
    </w:p>
    <w:p w:rsidR="00CF0A6A" w:rsidRPr="00AB48E7" w:rsidRDefault="00AB48E7" w:rsidP="00AB48E7">
      <w:pPr>
        <w:spacing w:after="0" w:line="240" w:lineRule="auto"/>
        <w:ind w:firstLine="709"/>
        <w:jc w:val="both"/>
        <w:rPr>
          <w:rFonts w:ascii="Times New Roman" w:hAnsi="Times New Roman"/>
          <w:sz w:val="28"/>
          <w:szCs w:val="28"/>
          <w:lang w:val="en-US"/>
        </w:rPr>
      </w:pPr>
      <w:r w:rsidRPr="00AB48E7">
        <w:rPr>
          <w:rFonts w:ascii="Times New Roman" w:hAnsi="Times New Roman"/>
          <w:sz w:val="28"/>
          <w:szCs w:val="28"/>
          <w:lang w:val="en-US"/>
        </w:rPr>
        <w:t>The authors of the study, having analyzed the current Law, as well as the legislation regulating defense and military service, came to the conclusion about its effectiveness. They revealed certain contradictions and shortcomings: the attribution of the military police to special forces,</w:t>
      </w:r>
      <w:r>
        <w:rPr>
          <w:rFonts w:ascii="Times New Roman" w:hAnsi="Times New Roman"/>
          <w:sz w:val="28"/>
          <w:szCs w:val="28"/>
          <w:lang w:val="en-US"/>
        </w:rPr>
        <w:t xml:space="preserve"> the editing of the concept of </w:t>
      </w:r>
      <w:r w:rsidRPr="00AB48E7">
        <w:rPr>
          <w:rFonts w:ascii="Times New Roman" w:hAnsi="Times New Roman"/>
          <w:sz w:val="28"/>
          <w:szCs w:val="28"/>
          <w:lang w:val="en-US"/>
        </w:rPr>
        <w:t>«</w:t>
      </w:r>
      <w:r>
        <w:rPr>
          <w:rFonts w:ascii="Times New Roman" w:hAnsi="Times New Roman"/>
          <w:sz w:val="28"/>
          <w:szCs w:val="28"/>
          <w:lang w:val="en-US"/>
        </w:rPr>
        <w:t>wartime</w:t>
      </w:r>
      <w:r w:rsidRPr="00AB48E7">
        <w:rPr>
          <w:rFonts w:ascii="Times New Roman" w:hAnsi="Times New Roman"/>
          <w:sz w:val="28"/>
          <w:szCs w:val="28"/>
          <w:lang w:val="en-US"/>
        </w:rPr>
        <w:t>», t</w:t>
      </w:r>
      <w:r>
        <w:rPr>
          <w:rFonts w:ascii="Times New Roman" w:hAnsi="Times New Roman"/>
          <w:sz w:val="28"/>
          <w:szCs w:val="28"/>
          <w:lang w:val="en-US"/>
        </w:rPr>
        <w:t xml:space="preserve">he expansion of the concept of </w:t>
      </w:r>
      <w:r w:rsidRPr="00AB48E7">
        <w:rPr>
          <w:rFonts w:ascii="Times New Roman" w:hAnsi="Times New Roman"/>
          <w:sz w:val="28"/>
          <w:szCs w:val="28"/>
          <w:lang w:val="en-US"/>
        </w:rPr>
        <w:t>«</w:t>
      </w:r>
      <w:r>
        <w:rPr>
          <w:rFonts w:ascii="Times New Roman" w:hAnsi="Times New Roman"/>
          <w:sz w:val="28"/>
          <w:szCs w:val="28"/>
          <w:lang w:val="en-US"/>
        </w:rPr>
        <w:t>family member</w:t>
      </w:r>
      <w:r w:rsidRPr="00AB48E7">
        <w:rPr>
          <w:rFonts w:ascii="Times New Roman" w:hAnsi="Times New Roman"/>
          <w:sz w:val="28"/>
          <w:szCs w:val="28"/>
          <w:lang w:val="en-US"/>
        </w:rPr>
        <w:t xml:space="preserve">», the statement on the loss of the Decree of the Government of the Republic of Kazakhstan </w:t>
      </w:r>
      <w:r w:rsidR="00B52519">
        <w:rPr>
          <w:rFonts w:ascii="Times New Roman" w:hAnsi="Times New Roman"/>
          <w:sz w:val="28"/>
          <w:szCs w:val="28"/>
          <w:lang w:val="en-US"/>
        </w:rPr>
        <w:t xml:space="preserve">dated August 16, 2001 </w:t>
      </w:r>
      <w:r w:rsidR="00B52519" w:rsidRPr="00B52519">
        <w:rPr>
          <w:rFonts w:ascii="Times New Roman" w:hAnsi="Times New Roman"/>
          <w:sz w:val="28"/>
          <w:szCs w:val="28"/>
          <w:lang w:val="en-US"/>
        </w:rPr>
        <w:t>№</w:t>
      </w:r>
      <w:r w:rsidR="00B52519">
        <w:rPr>
          <w:rFonts w:ascii="Times New Roman" w:hAnsi="Times New Roman"/>
          <w:sz w:val="28"/>
          <w:szCs w:val="28"/>
          <w:lang w:val="en-US"/>
        </w:rPr>
        <w:t xml:space="preserve"> 1074 </w:t>
      </w:r>
      <w:r w:rsidR="00B52519" w:rsidRPr="00B52519">
        <w:rPr>
          <w:rFonts w:ascii="Times New Roman" w:hAnsi="Times New Roman"/>
          <w:sz w:val="28"/>
          <w:szCs w:val="28"/>
          <w:lang w:val="en-US"/>
        </w:rPr>
        <w:t>«</w:t>
      </w:r>
      <w:r w:rsidRPr="00AB48E7">
        <w:rPr>
          <w:rFonts w:ascii="Times New Roman" w:hAnsi="Times New Roman"/>
          <w:sz w:val="28"/>
          <w:szCs w:val="28"/>
          <w:lang w:val="en-US"/>
        </w:rPr>
        <w:t>On approval of the Regulations on the Ministry of Defens</w:t>
      </w:r>
      <w:r w:rsidR="00B52519">
        <w:rPr>
          <w:rFonts w:ascii="Times New Roman" w:hAnsi="Times New Roman"/>
          <w:sz w:val="28"/>
          <w:szCs w:val="28"/>
          <w:lang w:val="en-US"/>
        </w:rPr>
        <w:t>e of the Republic of Kazakhstan</w:t>
      </w:r>
      <w:r w:rsidR="00B52519" w:rsidRPr="00B52519">
        <w:rPr>
          <w:rFonts w:ascii="Times New Roman" w:hAnsi="Times New Roman"/>
          <w:sz w:val="28"/>
          <w:szCs w:val="28"/>
          <w:lang w:val="en-US"/>
        </w:rPr>
        <w:t>»</w:t>
      </w:r>
      <w:r w:rsidRPr="00AB48E7">
        <w:rPr>
          <w:rFonts w:ascii="Times New Roman" w:hAnsi="Times New Roman"/>
          <w:sz w:val="28"/>
          <w:szCs w:val="28"/>
          <w:lang w:val="en-US"/>
        </w:rPr>
        <w:t>, etc.</w:t>
      </w:r>
    </w:p>
    <w:p w:rsidR="0029083F" w:rsidRPr="00DD7563" w:rsidRDefault="0029083F" w:rsidP="0029083F">
      <w:pPr>
        <w:spacing w:after="0" w:line="240" w:lineRule="auto"/>
        <w:ind w:firstLine="709"/>
        <w:jc w:val="both"/>
        <w:rPr>
          <w:rFonts w:ascii="Times New Roman" w:hAnsi="Times New Roman"/>
          <w:sz w:val="28"/>
          <w:szCs w:val="28"/>
          <w:lang w:val="en-US"/>
        </w:rPr>
      </w:pPr>
      <w:r w:rsidRPr="00AB48E7">
        <w:rPr>
          <w:rFonts w:ascii="Times New Roman" w:hAnsi="Times New Roman"/>
          <w:b/>
          <w:sz w:val="28"/>
          <w:szCs w:val="28"/>
          <w:lang w:val="en-US"/>
        </w:rPr>
        <w:t>Keywords:</w:t>
      </w:r>
      <w:r w:rsidRPr="00AB48E7">
        <w:rPr>
          <w:rFonts w:ascii="Times New Roman" w:hAnsi="Times New Roman"/>
          <w:sz w:val="28"/>
          <w:szCs w:val="28"/>
          <w:lang w:val="en-US"/>
        </w:rPr>
        <w:t xml:space="preserve"> </w:t>
      </w:r>
      <w:r w:rsidRPr="00B52519">
        <w:rPr>
          <w:rFonts w:ascii="Times New Roman" w:hAnsi="Times New Roman"/>
          <w:sz w:val="28"/>
          <w:szCs w:val="28"/>
          <w:lang w:val="en-US"/>
        </w:rPr>
        <w:t>legal monitoring, effectiveness of legislation, legal analysis, armed forces, defense, military service.</w:t>
      </w:r>
    </w:p>
    <w:p w:rsidR="002A3F2D" w:rsidRPr="0029083F" w:rsidRDefault="002A3F2D" w:rsidP="00936368">
      <w:pPr>
        <w:spacing w:after="0" w:line="240" w:lineRule="auto"/>
        <w:ind w:firstLine="709"/>
        <w:jc w:val="both"/>
        <w:rPr>
          <w:rFonts w:ascii="Times New Roman" w:hAnsi="Times New Roman"/>
          <w:b/>
          <w:i/>
          <w:sz w:val="28"/>
          <w:szCs w:val="28"/>
          <w:lang w:val="en-US"/>
        </w:rPr>
      </w:pPr>
    </w:p>
    <w:p w:rsidR="002A3F2D" w:rsidRPr="002A3F2D" w:rsidRDefault="002A3F2D" w:rsidP="00936368">
      <w:pPr>
        <w:spacing w:after="0" w:line="240" w:lineRule="auto"/>
        <w:ind w:firstLine="709"/>
        <w:jc w:val="both"/>
        <w:rPr>
          <w:rFonts w:ascii="Times New Roman" w:hAnsi="Times New Roman"/>
          <w:b/>
          <w:i/>
          <w:sz w:val="28"/>
          <w:szCs w:val="28"/>
          <w:lang w:val="kk-KZ"/>
        </w:rPr>
      </w:pPr>
    </w:p>
    <w:p w:rsidR="00A46ED4" w:rsidRPr="00457B94" w:rsidRDefault="00244E00" w:rsidP="002A3F2D">
      <w:pPr>
        <w:spacing w:after="0" w:line="240" w:lineRule="auto"/>
        <w:ind w:firstLine="709"/>
        <w:jc w:val="both"/>
        <w:rPr>
          <w:rFonts w:ascii="Times New Roman" w:hAnsi="Times New Roman"/>
          <w:color w:val="000000"/>
          <w:sz w:val="28"/>
          <w:szCs w:val="28"/>
        </w:rPr>
      </w:pPr>
      <w:r>
        <w:rPr>
          <w:rFonts w:ascii="Times New Roman" w:hAnsi="Times New Roman"/>
          <w:b/>
          <w:i/>
          <w:sz w:val="28"/>
          <w:szCs w:val="28"/>
        </w:rPr>
        <w:t>В</w:t>
      </w:r>
      <w:r w:rsidRPr="00A46ED4">
        <w:rPr>
          <w:rFonts w:ascii="Times New Roman" w:hAnsi="Times New Roman"/>
          <w:b/>
          <w:i/>
          <w:sz w:val="28"/>
          <w:szCs w:val="28"/>
        </w:rPr>
        <w:t>ведение</w:t>
      </w:r>
      <w:r w:rsidR="002A3F2D">
        <w:rPr>
          <w:rFonts w:ascii="Times New Roman" w:hAnsi="Times New Roman"/>
          <w:b/>
          <w:i/>
          <w:sz w:val="28"/>
          <w:szCs w:val="28"/>
          <w:lang w:val="kk-KZ"/>
        </w:rPr>
        <w:t xml:space="preserve">. </w:t>
      </w:r>
      <w:r w:rsidR="00936368">
        <w:rPr>
          <w:rFonts w:ascii="Times New Roman" w:hAnsi="Times New Roman"/>
          <w:sz w:val="28"/>
          <w:szCs w:val="28"/>
        </w:rPr>
        <w:t>Б</w:t>
      </w:r>
      <w:r w:rsidR="00A46ED4" w:rsidRPr="00D75379">
        <w:rPr>
          <w:rFonts w:ascii="Times New Roman" w:hAnsi="Times New Roman"/>
          <w:sz w:val="28"/>
          <w:szCs w:val="28"/>
        </w:rPr>
        <w:t xml:space="preserve">ольшой вклад в изучение вопросов </w:t>
      </w:r>
      <w:r w:rsidR="00A46ED4">
        <w:rPr>
          <w:rFonts w:ascii="Times New Roman" w:hAnsi="Times New Roman"/>
          <w:sz w:val="28"/>
          <w:szCs w:val="28"/>
        </w:rPr>
        <w:t>обороны государства</w:t>
      </w:r>
      <w:r w:rsidR="00A46ED4" w:rsidRPr="00D75379">
        <w:rPr>
          <w:rFonts w:ascii="Times New Roman" w:hAnsi="Times New Roman"/>
          <w:sz w:val="28"/>
          <w:szCs w:val="28"/>
        </w:rPr>
        <w:t xml:space="preserve"> внесли такие ученые, как A.M.</w:t>
      </w:r>
      <w:r>
        <w:rPr>
          <w:rFonts w:ascii="Times New Roman" w:hAnsi="Times New Roman"/>
          <w:sz w:val="28"/>
          <w:szCs w:val="28"/>
        </w:rPr>
        <w:t xml:space="preserve"> </w:t>
      </w:r>
      <w:proofErr w:type="spellStart"/>
      <w:r w:rsidR="00A46ED4" w:rsidRPr="00D75379">
        <w:rPr>
          <w:rFonts w:ascii="Times New Roman" w:hAnsi="Times New Roman"/>
          <w:sz w:val="28"/>
          <w:szCs w:val="28"/>
        </w:rPr>
        <w:t>Домников</w:t>
      </w:r>
      <w:proofErr w:type="spellEnd"/>
      <w:r w:rsidR="00A46ED4">
        <w:rPr>
          <w:rFonts w:ascii="Times New Roman" w:hAnsi="Times New Roman"/>
          <w:sz w:val="28"/>
          <w:szCs w:val="28"/>
        </w:rPr>
        <w:t xml:space="preserve">, </w:t>
      </w:r>
      <w:r w:rsidR="00A46ED4" w:rsidRPr="00D75379">
        <w:rPr>
          <w:rFonts w:ascii="Times New Roman" w:hAnsi="Times New Roman"/>
          <w:sz w:val="28"/>
          <w:szCs w:val="28"/>
        </w:rPr>
        <w:t>Э.В.</w:t>
      </w:r>
      <w:r>
        <w:rPr>
          <w:rFonts w:ascii="Times New Roman" w:hAnsi="Times New Roman"/>
          <w:sz w:val="28"/>
          <w:szCs w:val="28"/>
        </w:rPr>
        <w:t xml:space="preserve"> </w:t>
      </w:r>
      <w:proofErr w:type="spellStart"/>
      <w:r w:rsidR="00A46ED4" w:rsidRPr="00D75379">
        <w:rPr>
          <w:rFonts w:ascii="Times New Roman" w:hAnsi="Times New Roman"/>
          <w:sz w:val="28"/>
          <w:szCs w:val="28"/>
        </w:rPr>
        <w:t>Шамарин</w:t>
      </w:r>
      <w:proofErr w:type="spellEnd"/>
      <w:r w:rsidR="00A46ED4">
        <w:rPr>
          <w:rFonts w:ascii="Times New Roman" w:hAnsi="Times New Roman"/>
          <w:sz w:val="28"/>
          <w:szCs w:val="28"/>
        </w:rPr>
        <w:t xml:space="preserve">, </w:t>
      </w:r>
      <w:proofErr w:type="spellStart"/>
      <w:r w:rsidR="00A46ED4" w:rsidRPr="00D75379">
        <w:rPr>
          <w:rFonts w:ascii="Times New Roman" w:hAnsi="Times New Roman"/>
          <w:sz w:val="28"/>
          <w:szCs w:val="28"/>
        </w:rPr>
        <w:t>А.А.Рогачева</w:t>
      </w:r>
      <w:proofErr w:type="gramStart"/>
      <w:r w:rsidR="00A46ED4">
        <w:rPr>
          <w:rFonts w:ascii="Times New Roman" w:hAnsi="Times New Roman"/>
          <w:sz w:val="28"/>
          <w:szCs w:val="28"/>
        </w:rPr>
        <w:t>,</w:t>
      </w:r>
      <w:r w:rsidR="00A46ED4" w:rsidRPr="00AF6D68">
        <w:rPr>
          <w:rFonts w:ascii="Times New Roman" w:hAnsi="Times New Roman"/>
          <w:sz w:val="28"/>
          <w:szCs w:val="28"/>
        </w:rPr>
        <w:t>М</w:t>
      </w:r>
      <w:proofErr w:type="gramEnd"/>
      <w:r w:rsidR="00A46ED4" w:rsidRPr="00AF6D68">
        <w:rPr>
          <w:rFonts w:ascii="Times New Roman" w:hAnsi="Times New Roman"/>
          <w:sz w:val="28"/>
          <w:szCs w:val="28"/>
        </w:rPr>
        <w:t>.И</w:t>
      </w:r>
      <w:proofErr w:type="spellEnd"/>
      <w:r w:rsidR="00A46ED4" w:rsidRPr="00AF6D68">
        <w:rPr>
          <w:rFonts w:ascii="Times New Roman" w:hAnsi="Times New Roman"/>
          <w:sz w:val="28"/>
          <w:szCs w:val="28"/>
        </w:rPr>
        <w:t xml:space="preserve">. Байтиным, И.П. Блищенко, И.П. Ильинским, А.И. Каском, А.И. </w:t>
      </w:r>
      <w:proofErr w:type="spellStart"/>
      <w:r w:rsidR="00A46ED4" w:rsidRPr="00AF6D68">
        <w:rPr>
          <w:rFonts w:ascii="Times New Roman" w:hAnsi="Times New Roman"/>
          <w:sz w:val="28"/>
          <w:szCs w:val="28"/>
        </w:rPr>
        <w:t>Каневским</w:t>
      </w:r>
      <w:proofErr w:type="spellEnd"/>
      <w:r w:rsidR="00A46ED4" w:rsidRPr="00AF6D68">
        <w:rPr>
          <w:rFonts w:ascii="Times New Roman" w:hAnsi="Times New Roman"/>
          <w:sz w:val="28"/>
          <w:szCs w:val="28"/>
        </w:rPr>
        <w:t xml:space="preserve">, A. Морозовой, В.Ф. </w:t>
      </w:r>
      <w:proofErr w:type="spellStart"/>
      <w:r w:rsidR="00A46ED4" w:rsidRPr="00AF6D68">
        <w:rPr>
          <w:rFonts w:ascii="Times New Roman" w:hAnsi="Times New Roman"/>
          <w:sz w:val="28"/>
          <w:szCs w:val="28"/>
        </w:rPr>
        <w:t>Погорелко</w:t>
      </w:r>
      <w:proofErr w:type="spellEnd"/>
      <w:r w:rsidR="00A46ED4" w:rsidRPr="00AF6D68">
        <w:rPr>
          <w:rFonts w:ascii="Times New Roman" w:hAnsi="Times New Roman"/>
          <w:sz w:val="28"/>
          <w:szCs w:val="28"/>
        </w:rPr>
        <w:t xml:space="preserve">, И.Н. </w:t>
      </w:r>
      <w:proofErr w:type="spellStart"/>
      <w:r w:rsidR="00A46ED4" w:rsidRPr="00AF6D68">
        <w:rPr>
          <w:rFonts w:ascii="Times New Roman" w:hAnsi="Times New Roman"/>
          <w:sz w:val="28"/>
          <w:szCs w:val="28"/>
        </w:rPr>
        <w:t>Сенякиным</w:t>
      </w:r>
      <w:proofErr w:type="spellEnd"/>
      <w:r w:rsidR="00A46ED4" w:rsidRPr="00AF6D68">
        <w:rPr>
          <w:rFonts w:ascii="Times New Roman" w:hAnsi="Times New Roman"/>
          <w:sz w:val="28"/>
          <w:szCs w:val="28"/>
        </w:rPr>
        <w:t xml:space="preserve">, Н.В. Черноголовкиным, В.Н. </w:t>
      </w:r>
      <w:proofErr w:type="spellStart"/>
      <w:r w:rsidR="00A46ED4" w:rsidRPr="00AF6D68">
        <w:rPr>
          <w:rFonts w:ascii="Times New Roman" w:hAnsi="Times New Roman"/>
          <w:sz w:val="28"/>
          <w:szCs w:val="28"/>
        </w:rPr>
        <w:t>Хропанюком</w:t>
      </w:r>
      <w:proofErr w:type="spellEnd"/>
      <w:r w:rsidR="00A46ED4" w:rsidRPr="00AF6D68">
        <w:rPr>
          <w:rFonts w:ascii="Times New Roman" w:hAnsi="Times New Roman"/>
          <w:sz w:val="28"/>
          <w:szCs w:val="28"/>
        </w:rPr>
        <w:t xml:space="preserve"> и др.</w:t>
      </w:r>
    </w:p>
    <w:p w:rsidR="00A46ED4" w:rsidRDefault="00B23910"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Отраслевые вопросы</w:t>
      </w:r>
      <w:r w:rsidR="00A46ED4" w:rsidRPr="00996F34">
        <w:rPr>
          <w:rFonts w:ascii="Times New Roman" w:hAnsi="Times New Roman"/>
          <w:sz w:val="28"/>
          <w:szCs w:val="28"/>
          <w:lang w:val="kk-KZ"/>
        </w:rPr>
        <w:t xml:space="preserve"> правового регулирования военной службы </w:t>
      </w:r>
      <w:r w:rsidR="0098746E">
        <w:rPr>
          <w:rFonts w:ascii="Times New Roman" w:hAnsi="Times New Roman"/>
          <w:sz w:val="28"/>
          <w:szCs w:val="28"/>
          <w:lang w:val="kk-KZ"/>
        </w:rPr>
        <w:t>исследованы</w:t>
      </w:r>
      <w:r w:rsidR="00A46ED4" w:rsidRPr="00996F34">
        <w:rPr>
          <w:rFonts w:ascii="Times New Roman" w:hAnsi="Times New Roman"/>
          <w:sz w:val="28"/>
          <w:szCs w:val="28"/>
          <w:lang w:val="kk-KZ"/>
        </w:rPr>
        <w:t xml:space="preserve"> в работах A.M. Антошина, П.К. Бурдина, H.A. Виноградова, Д.А. Воропаева, Г.М. Долгопятова, A.M. Иовлева, Г.Н. Колибаба, H.H. Королькова, Н.И. Кузнецова</w:t>
      </w:r>
      <w:r w:rsidR="00244E00">
        <w:rPr>
          <w:rFonts w:ascii="Times New Roman" w:hAnsi="Times New Roman"/>
          <w:sz w:val="28"/>
          <w:szCs w:val="28"/>
          <w:lang w:val="kk-KZ"/>
        </w:rPr>
        <w:t xml:space="preserve">, </w:t>
      </w:r>
      <w:r w:rsidR="00A46ED4" w:rsidRPr="00996F34">
        <w:rPr>
          <w:rFonts w:ascii="Times New Roman" w:hAnsi="Times New Roman"/>
          <w:sz w:val="28"/>
          <w:szCs w:val="28"/>
          <w:lang w:val="kk-KZ"/>
        </w:rPr>
        <w:t>С.Ф.</w:t>
      </w:r>
      <w:r w:rsidR="00244E00">
        <w:rPr>
          <w:rFonts w:ascii="Times New Roman" w:hAnsi="Times New Roman"/>
          <w:sz w:val="28"/>
          <w:szCs w:val="28"/>
          <w:lang w:val="kk-KZ"/>
        </w:rPr>
        <w:t xml:space="preserve"> </w:t>
      </w:r>
      <w:r w:rsidR="00A46ED4" w:rsidRPr="00996F34">
        <w:rPr>
          <w:rFonts w:ascii="Times New Roman" w:hAnsi="Times New Roman"/>
          <w:sz w:val="28"/>
          <w:szCs w:val="28"/>
          <w:lang w:val="kk-KZ"/>
        </w:rPr>
        <w:t>Анисимова, Л.М.</w:t>
      </w:r>
      <w:r w:rsidR="00244E00">
        <w:rPr>
          <w:rFonts w:ascii="Times New Roman" w:hAnsi="Times New Roman"/>
          <w:sz w:val="28"/>
          <w:szCs w:val="28"/>
          <w:lang w:val="kk-KZ"/>
        </w:rPr>
        <w:t xml:space="preserve"> </w:t>
      </w:r>
      <w:r w:rsidR="00A46ED4" w:rsidRPr="00996F34">
        <w:rPr>
          <w:rFonts w:ascii="Times New Roman" w:hAnsi="Times New Roman"/>
          <w:sz w:val="28"/>
          <w:szCs w:val="28"/>
          <w:lang w:val="kk-KZ"/>
        </w:rPr>
        <w:t>Архангельского, С.А.</w:t>
      </w:r>
      <w:r w:rsidR="00244E00">
        <w:rPr>
          <w:rFonts w:ascii="Times New Roman" w:hAnsi="Times New Roman"/>
          <w:sz w:val="28"/>
          <w:szCs w:val="28"/>
          <w:lang w:val="kk-KZ"/>
        </w:rPr>
        <w:t xml:space="preserve"> </w:t>
      </w:r>
      <w:r w:rsidR="00A46ED4" w:rsidRPr="00996F34">
        <w:rPr>
          <w:rFonts w:ascii="Times New Roman" w:hAnsi="Times New Roman"/>
          <w:sz w:val="28"/>
          <w:szCs w:val="28"/>
          <w:lang w:val="kk-KZ"/>
        </w:rPr>
        <w:t>Войтович, В.В.</w:t>
      </w:r>
      <w:r w:rsidR="00244E00">
        <w:rPr>
          <w:rFonts w:ascii="Times New Roman" w:hAnsi="Times New Roman"/>
          <w:sz w:val="28"/>
          <w:szCs w:val="28"/>
          <w:lang w:val="kk-KZ"/>
        </w:rPr>
        <w:t xml:space="preserve"> </w:t>
      </w:r>
      <w:r w:rsidR="00A46ED4" w:rsidRPr="00996F34">
        <w:rPr>
          <w:rFonts w:ascii="Times New Roman" w:hAnsi="Times New Roman"/>
          <w:sz w:val="28"/>
          <w:szCs w:val="28"/>
          <w:lang w:val="kk-KZ"/>
        </w:rPr>
        <w:t>Водзинской, Г.Я.</w:t>
      </w:r>
      <w:r w:rsidR="00244E00">
        <w:rPr>
          <w:rFonts w:ascii="Times New Roman" w:hAnsi="Times New Roman"/>
          <w:sz w:val="28"/>
          <w:szCs w:val="28"/>
          <w:lang w:val="kk-KZ"/>
        </w:rPr>
        <w:t xml:space="preserve"> </w:t>
      </w:r>
      <w:r w:rsidR="00A46ED4" w:rsidRPr="00996F34">
        <w:rPr>
          <w:rFonts w:ascii="Times New Roman" w:hAnsi="Times New Roman"/>
          <w:sz w:val="28"/>
          <w:szCs w:val="28"/>
          <w:lang w:val="kk-KZ"/>
        </w:rPr>
        <w:t>Головных и др.</w:t>
      </w:r>
    </w:p>
    <w:p w:rsidR="00A46ED4" w:rsidRDefault="005878EC" w:rsidP="00457B94">
      <w:pPr>
        <w:tabs>
          <w:tab w:val="left" w:pos="0"/>
        </w:tabs>
        <w:spacing w:after="0" w:line="240" w:lineRule="auto"/>
        <w:ind w:firstLine="709"/>
        <w:jc w:val="both"/>
        <w:rPr>
          <w:rFonts w:ascii="Times New Roman" w:hAnsi="Times New Roman"/>
          <w:sz w:val="28"/>
          <w:szCs w:val="28"/>
          <w:lang w:val="kk-KZ"/>
        </w:rPr>
      </w:pPr>
      <w:bookmarkStart w:id="0" w:name="_Hlk62739527"/>
      <w:r>
        <w:rPr>
          <w:rFonts w:ascii="Times New Roman" w:hAnsi="Times New Roman"/>
          <w:sz w:val="28"/>
          <w:szCs w:val="28"/>
        </w:rPr>
        <w:lastRenderedPageBreak/>
        <w:t xml:space="preserve">Так, </w:t>
      </w:r>
      <w:r w:rsidR="00A46ED4" w:rsidRPr="00D75379">
        <w:rPr>
          <w:rFonts w:ascii="Times New Roman" w:hAnsi="Times New Roman"/>
          <w:sz w:val="28"/>
          <w:szCs w:val="28"/>
        </w:rPr>
        <w:t xml:space="preserve">A.M. </w:t>
      </w:r>
      <w:proofErr w:type="spellStart"/>
      <w:r w:rsidR="00A46ED4" w:rsidRPr="00D75379">
        <w:rPr>
          <w:rFonts w:ascii="Times New Roman" w:hAnsi="Times New Roman"/>
          <w:sz w:val="28"/>
          <w:szCs w:val="28"/>
        </w:rPr>
        <w:t>Домников</w:t>
      </w:r>
      <w:proofErr w:type="spellEnd"/>
      <w:r>
        <w:rPr>
          <w:rFonts w:ascii="Times New Roman" w:hAnsi="Times New Roman"/>
          <w:sz w:val="28"/>
          <w:szCs w:val="28"/>
        </w:rPr>
        <w:t xml:space="preserve"> указывал на значимость военной защиты на </w:t>
      </w:r>
      <w:bookmarkEnd w:id="0"/>
      <w:r w:rsidR="00A46ED4" w:rsidRPr="00D75379">
        <w:rPr>
          <w:rFonts w:ascii="Times New Roman" w:hAnsi="Times New Roman"/>
          <w:sz w:val="28"/>
          <w:szCs w:val="28"/>
        </w:rPr>
        <w:t>основе опыта Великой Отечественной войны и продолжавше</w:t>
      </w:r>
      <w:r w:rsidR="00A46ED4">
        <w:rPr>
          <w:rFonts w:ascii="Times New Roman" w:hAnsi="Times New Roman"/>
          <w:sz w:val="28"/>
          <w:szCs w:val="28"/>
        </w:rPr>
        <w:t>йся после нее «холодной войны»</w:t>
      </w:r>
      <w:r w:rsidR="00A1288D" w:rsidRPr="00A1288D">
        <w:rPr>
          <w:rFonts w:ascii="Times New Roman" w:hAnsi="Times New Roman"/>
          <w:sz w:val="28"/>
          <w:szCs w:val="28"/>
        </w:rPr>
        <w:t xml:space="preserve"> </w:t>
      </w:r>
      <w:r w:rsidR="00A1288D" w:rsidRPr="00457B94">
        <w:rPr>
          <w:rFonts w:ascii="Times New Roman" w:hAnsi="Times New Roman"/>
          <w:sz w:val="28"/>
          <w:szCs w:val="28"/>
        </w:rPr>
        <w:t>[1]</w:t>
      </w:r>
      <w:r w:rsidR="00A46ED4">
        <w:rPr>
          <w:rFonts w:ascii="Times New Roman" w:hAnsi="Times New Roman"/>
          <w:sz w:val="28"/>
          <w:szCs w:val="28"/>
        </w:rPr>
        <w:t>.</w:t>
      </w:r>
    </w:p>
    <w:p w:rsidR="005878EC" w:rsidRDefault="00A46ED4" w:rsidP="00457B94">
      <w:pPr>
        <w:tabs>
          <w:tab w:val="left" w:pos="0"/>
        </w:tabs>
        <w:spacing w:after="0" w:line="240" w:lineRule="auto"/>
        <w:ind w:firstLine="709"/>
        <w:jc w:val="both"/>
        <w:rPr>
          <w:rFonts w:ascii="Times New Roman" w:hAnsi="Times New Roman"/>
          <w:sz w:val="28"/>
          <w:szCs w:val="28"/>
        </w:rPr>
      </w:pPr>
      <w:r w:rsidRPr="00D75379">
        <w:rPr>
          <w:rFonts w:ascii="Times New Roman" w:hAnsi="Times New Roman"/>
          <w:sz w:val="28"/>
          <w:szCs w:val="28"/>
        </w:rPr>
        <w:t>Э.В.</w:t>
      </w:r>
      <w:r w:rsidR="00244E00">
        <w:rPr>
          <w:rFonts w:ascii="Times New Roman" w:hAnsi="Times New Roman"/>
          <w:sz w:val="28"/>
          <w:szCs w:val="28"/>
          <w:lang w:val="kk-KZ"/>
        </w:rPr>
        <w:t xml:space="preserve"> </w:t>
      </w:r>
      <w:proofErr w:type="spellStart"/>
      <w:r w:rsidRPr="00D75379">
        <w:rPr>
          <w:rFonts w:ascii="Times New Roman" w:hAnsi="Times New Roman"/>
          <w:sz w:val="28"/>
          <w:szCs w:val="28"/>
        </w:rPr>
        <w:t>Шамарин</w:t>
      </w:r>
      <w:proofErr w:type="spellEnd"/>
      <w:r w:rsidR="005878EC">
        <w:rPr>
          <w:rFonts w:ascii="Times New Roman" w:hAnsi="Times New Roman"/>
          <w:sz w:val="28"/>
          <w:szCs w:val="28"/>
        </w:rPr>
        <w:t xml:space="preserve"> </w:t>
      </w:r>
      <w:r w:rsidR="005878EC" w:rsidRPr="00D75379">
        <w:rPr>
          <w:rFonts w:ascii="Times New Roman" w:hAnsi="Times New Roman"/>
          <w:sz w:val="28"/>
          <w:szCs w:val="28"/>
        </w:rPr>
        <w:t>раскры</w:t>
      </w:r>
      <w:r w:rsidR="005878EC">
        <w:rPr>
          <w:rFonts w:ascii="Times New Roman" w:hAnsi="Times New Roman"/>
          <w:sz w:val="28"/>
          <w:szCs w:val="28"/>
        </w:rPr>
        <w:t>вал</w:t>
      </w:r>
      <w:r w:rsidR="005878EC" w:rsidRPr="00D75379">
        <w:rPr>
          <w:rFonts w:ascii="Times New Roman" w:hAnsi="Times New Roman"/>
          <w:sz w:val="28"/>
          <w:szCs w:val="28"/>
        </w:rPr>
        <w:t xml:space="preserve"> существовавшую </w:t>
      </w:r>
      <w:r w:rsidR="005878EC">
        <w:rPr>
          <w:rFonts w:ascii="Times New Roman" w:hAnsi="Times New Roman"/>
          <w:sz w:val="28"/>
          <w:szCs w:val="28"/>
        </w:rPr>
        <w:t xml:space="preserve">в </w:t>
      </w:r>
      <w:r w:rsidR="005878EC" w:rsidRPr="00D75379">
        <w:rPr>
          <w:rFonts w:ascii="Times New Roman" w:hAnsi="Times New Roman"/>
          <w:sz w:val="28"/>
          <w:szCs w:val="28"/>
        </w:rPr>
        <w:t>то время структуру функции обороны страны и роль КПСС в осуществлении этой деятельности</w:t>
      </w:r>
      <w:r w:rsidR="00A1288D">
        <w:rPr>
          <w:rFonts w:ascii="Times New Roman" w:hAnsi="Times New Roman"/>
          <w:sz w:val="28"/>
          <w:szCs w:val="28"/>
        </w:rPr>
        <w:t xml:space="preserve"> </w:t>
      </w:r>
      <w:r w:rsidR="00A1288D" w:rsidRPr="00457B94">
        <w:rPr>
          <w:rFonts w:ascii="Times New Roman" w:hAnsi="Times New Roman"/>
          <w:sz w:val="28"/>
          <w:szCs w:val="28"/>
        </w:rPr>
        <w:t>[2]</w:t>
      </w:r>
      <w:r w:rsidR="005878EC">
        <w:rPr>
          <w:rFonts w:ascii="Times New Roman" w:hAnsi="Times New Roman"/>
          <w:sz w:val="28"/>
          <w:szCs w:val="28"/>
        </w:rPr>
        <w:t xml:space="preserve">. </w:t>
      </w:r>
    </w:p>
    <w:p w:rsidR="005878EC" w:rsidRDefault="00A46ED4" w:rsidP="00457B94">
      <w:pPr>
        <w:tabs>
          <w:tab w:val="left" w:pos="0"/>
        </w:tabs>
        <w:spacing w:after="0" w:line="240" w:lineRule="auto"/>
        <w:ind w:firstLine="709"/>
        <w:jc w:val="both"/>
        <w:rPr>
          <w:rFonts w:ascii="Times New Roman" w:hAnsi="Times New Roman"/>
          <w:sz w:val="28"/>
          <w:szCs w:val="28"/>
        </w:rPr>
      </w:pPr>
      <w:r w:rsidRPr="00D75379">
        <w:rPr>
          <w:rFonts w:ascii="Times New Roman" w:hAnsi="Times New Roman"/>
          <w:sz w:val="28"/>
          <w:szCs w:val="28"/>
        </w:rPr>
        <w:t>А.А. Рогачев</w:t>
      </w:r>
      <w:r w:rsidR="00A1288D">
        <w:rPr>
          <w:rFonts w:ascii="Times New Roman" w:hAnsi="Times New Roman"/>
          <w:sz w:val="28"/>
          <w:szCs w:val="28"/>
        </w:rPr>
        <w:t xml:space="preserve"> </w:t>
      </w:r>
      <w:r w:rsidR="005878EC">
        <w:rPr>
          <w:rFonts w:ascii="Times New Roman" w:hAnsi="Times New Roman"/>
          <w:sz w:val="28"/>
          <w:szCs w:val="28"/>
        </w:rPr>
        <w:t>исследовал в</w:t>
      </w:r>
      <w:r w:rsidRPr="00D75379">
        <w:rPr>
          <w:rFonts w:ascii="Times New Roman" w:hAnsi="Times New Roman"/>
          <w:sz w:val="28"/>
          <w:szCs w:val="28"/>
        </w:rPr>
        <w:t xml:space="preserve">нешние функции </w:t>
      </w:r>
      <w:r w:rsidR="005878EC">
        <w:rPr>
          <w:rFonts w:ascii="Times New Roman" w:hAnsi="Times New Roman"/>
          <w:sz w:val="28"/>
          <w:szCs w:val="28"/>
        </w:rPr>
        <w:t xml:space="preserve">обороны </w:t>
      </w:r>
      <w:r w:rsidR="005878EC" w:rsidRPr="00D75379">
        <w:rPr>
          <w:rFonts w:ascii="Times New Roman" w:hAnsi="Times New Roman"/>
          <w:sz w:val="28"/>
          <w:szCs w:val="28"/>
        </w:rPr>
        <w:t xml:space="preserve">наряду с другими внешними функциями </w:t>
      </w:r>
      <w:r w:rsidRPr="00D75379">
        <w:rPr>
          <w:rFonts w:ascii="Times New Roman" w:hAnsi="Times New Roman"/>
          <w:sz w:val="28"/>
          <w:szCs w:val="28"/>
        </w:rPr>
        <w:t>Советского государства</w:t>
      </w:r>
      <w:r w:rsidR="00C41B52">
        <w:rPr>
          <w:rFonts w:ascii="Times New Roman" w:hAnsi="Times New Roman"/>
          <w:sz w:val="28"/>
          <w:szCs w:val="28"/>
        </w:rPr>
        <w:t xml:space="preserve"> </w:t>
      </w:r>
      <w:r w:rsidR="00A1288D" w:rsidRPr="00457B94">
        <w:rPr>
          <w:rFonts w:ascii="Times New Roman" w:hAnsi="Times New Roman"/>
          <w:sz w:val="28"/>
          <w:szCs w:val="28"/>
        </w:rPr>
        <w:t>[3]</w:t>
      </w:r>
      <w:r w:rsidRPr="00D75379">
        <w:rPr>
          <w:rFonts w:ascii="Times New Roman" w:hAnsi="Times New Roman"/>
          <w:sz w:val="28"/>
          <w:szCs w:val="28"/>
        </w:rPr>
        <w:t xml:space="preserve">. </w:t>
      </w:r>
    </w:p>
    <w:p w:rsidR="00A46ED4" w:rsidRDefault="00A1288D"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Д</w:t>
      </w:r>
      <w:r w:rsidR="005113CD">
        <w:rPr>
          <w:rFonts w:ascii="Times New Roman" w:hAnsi="Times New Roman"/>
          <w:sz w:val="28"/>
          <w:szCs w:val="28"/>
        </w:rPr>
        <w:t>анные исследования</w:t>
      </w:r>
      <w:r w:rsidR="00A46ED4" w:rsidRPr="00D75379">
        <w:rPr>
          <w:rFonts w:ascii="Times New Roman" w:hAnsi="Times New Roman"/>
          <w:sz w:val="28"/>
          <w:szCs w:val="28"/>
        </w:rPr>
        <w:t xml:space="preserve"> </w:t>
      </w:r>
      <w:r w:rsidR="005113CD">
        <w:rPr>
          <w:rFonts w:ascii="Times New Roman" w:hAnsi="Times New Roman"/>
          <w:sz w:val="28"/>
          <w:szCs w:val="28"/>
        </w:rPr>
        <w:t>были</w:t>
      </w:r>
      <w:r w:rsidR="00A46ED4" w:rsidRPr="00D75379">
        <w:rPr>
          <w:rFonts w:ascii="Times New Roman" w:hAnsi="Times New Roman"/>
          <w:sz w:val="28"/>
          <w:szCs w:val="28"/>
        </w:rPr>
        <w:t xml:space="preserve"> </w:t>
      </w:r>
      <w:r>
        <w:rPr>
          <w:rFonts w:ascii="Times New Roman" w:hAnsi="Times New Roman"/>
          <w:sz w:val="28"/>
          <w:szCs w:val="28"/>
        </w:rPr>
        <w:t xml:space="preserve">«веянием» </w:t>
      </w:r>
      <w:r w:rsidR="0098746E">
        <w:rPr>
          <w:rFonts w:ascii="Times New Roman" w:hAnsi="Times New Roman"/>
          <w:sz w:val="28"/>
          <w:szCs w:val="28"/>
        </w:rPr>
        <w:t>своего</w:t>
      </w:r>
      <w:r w:rsidR="00A46ED4" w:rsidRPr="00D75379">
        <w:rPr>
          <w:rFonts w:ascii="Times New Roman" w:hAnsi="Times New Roman"/>
          <w:sz w:val="28"/>
          <w:szCs w:val="28"/>
        </w:rPr>
        <w:t xml:space="preserve"> времени, </w:t>
      </w:r>
      <w:r w:rsidR="00C02EDC">
        <w:rPr>
          <w:rFonts w:ascii="Times New Roman" w:hAnsi="Times New Roman"/>
          <w:sz w:val="28"/>
          <w:szCs w:val="28"/>
        </w:rPr>
        <w:t xml:space="preserve">где </w:t>
      </w:r>
      <w:r w:rsidR="00C02EDC" w:rsidRPr="00D75379">
        <w:rPr>
          <w:rFonts w:ascii="Times New Roman" w:hAnsi="Times New Roman"/>
          <w:sz w:val="28"/>
          <w:szCs w:val="28"/>
        </w:rPr>
        <w:t>идеологическая</w:t>
      </w:r>
      <w:r w:rsidR="00A46ED4" w:rsidRPr="00D75379">
        <w:rPr>
          <w:rFonts w:ascii="Times New Roman" w:hAnsi="Times New Roman"/>
          <w:sz w:val="28"/>
          <w:szCs w:val="28"/>
        </w:rPr>
        <w:t xml:space="preserve"> сторона преобладала </w:t>
      </w:r>
      <w:proofErr w:type="gramStart"/>
      <w:r w:rsidR="00A46ED4" w:rsidRPr="00D75379">
        <w:rPr>
          <w:rFonts w:ascii="Times New Roman" w:hAnsi="Times New Roman"/>
          <w:sz w:val="28"/>
          <w:szCs w:val="28"/>
        </w:rPr>
        <w:t>над</w:t>
      </w:r>
      <w:proofErr w:type="gramEnd"/>
      <w:r w:rsidR="00A46ED4" w:rsidRPr="00D75379">
        <w:rPr>
          <w:rFonts w:ascii="Times New Roman" w:hAnsi="Times New Roman"/>
          <w:sz w:val="28"/>
          <w:szCs w:val="28"/>
        </w:rPr>
        <w:t xml:space="preserve"> содержательной, осуществлялся односторонне классовый подход к исследованию функции обороны страны, уделялось чрезмерное внимание роли Коммунистической партии в оборонной деятельности государства. В настоящее время, в связи с кардинальным изменением политической и экономической системы </w:t>
      </w:r>
      <w:r w:rsidR="00A46ED4">
        <w:rPr>
          <w:rFonts w:ascii="Times New Roman" w:hAnsi="Times New Roman"/>
          <w:sz w:val="28"/>
          <w:szCs w:val="28"/>
        </w:rPr>
        <w:t>Республики Казахстан</w:t>
      </w:r>
      <w:r w:rsidR="00A46ED4" w:rsidRPr="00D75379">
        <w:rPr>
          <w:rFonts w:ascii="Times New Roman" w:hAnsi="Times New Roman"/>
          <w:sz w:val="28"/>
          <w:szCs w:val="28"/>
        </w:rPr>
        <w:t>, международной обстановки, эти работы устарели.</w:t>
      </w:r>
    </w:p>
    <w:p w:rsidR="00A46ED4" w:rsidRDefault="00A46ED4" w:rsidP="00457B94">
      <w:pPr>
        <w:tabs>
          <w:tab w:val="left" w:pos="0"/>
        </w:tabs>
        <w:spacing w:after="0" w:line="240" w:lineRule="auto"/>
        <w:ind w:firstLine="709"/>
        <w:jc w:val="both"/>
        <w:rPr>
          <w:rFonts w:ascii="Times New Roman" w:hAnsi="Times New Roman"/>
          <w:color w:val="000000"/>
          <w:sz w:val="28"/>
          <w:szCs w:val="28"/>
        </w:rPr>
      </w:pPr>
      <w:r w:rsidRPr="00D945C4">
        <w:rPr>
          <w:rFonts w:ascii="Times New Roman" w:hAnsi="Times New Roman"/>
          <w:color w:val="000000"/>
          <w:sz w:val="28"/>
          <w:szCs w:val="28"/>
        </w:rPr>
        <w:t>В Военной доктрине</w:t>
      </w:r>
      <w:r>
        <w:rPr>
          <w:rStyle w:val="a9"/>
          <w:rFonts w:ascii="Times New Roman" w:hAnsi="Times New Roman"/>
          <w:color w:val="000000"/>
          <w:sz w:val="28"/>
          <w:szCs w:val="28"/>
        </w:rPr>
        <w:footnoteReference w:id="5"/>
      </w:r>
      <w:r>
        <w:rPr>
          <w:rFonts w:ascii="Times New Roman" w:hAnsi="Times New Roman"/>
          <w:color w:val="000000"/>
          <w:sz w:val="28"/>
          <w:szCs w:val="28"/>
        </w:rPr>
        <w:t xml:space="preserve">, утвержденной </w:t>
      </w:r>
      <w:r w:rsidRPr="00D945C4">
        <w:rPr>
          <w:rFonts w:ascii="Times New Roman" w:hAnsi="Times New Roman"/>
          <w:color w:val="000000"/>
          <w:sz w:val="28"/>
          <w:szCs w:val="28"/>
        </w:rPr>
        <w:t>Указом Президента</w:t>
      </w:r>
      <w:r w:rsidR="005878EC">
        <w:rPr>
          <w:rFonts w:ascii="Times New Roman" w:hAnsi="Times New Roman"/>
          <w:color w:val="000000"/>
          <w:sz w:val="28"/>
          <w:szCs w:val="28"/>
        </w:rPr>
        <w:t xml:space="preserve"> </w:t>
      </w:r>
      <w:r w:rsidRPr="00D945C4">
        <w:rPr>
          <w:rFonts w:ascii="Times New Roman" w:hAnsi="Times New Roman"/>
          <w:color w:val="000000"/>
          <w:sz w:val="28"/>
          <w:szCs w:val="28"/>
        </w:rPr>
        <w:t>Республики Казахстан</w:t>
      </w:r>
      <w:r w:rsidR="005878EC">
        <w:rPr>
          <w:rFonts w:ascii="Times New Roman" w:hAnsi="Times New Roman"/>
          <w:color w:val="000000"/>
          <w:sz w:val="28"/>
          <w:szCs w:val="28"/>
        </w:rPr>
        <w:t xml:space="preserve"> </w:t>
      </w:r>
      <w:r w:rsidRPr="00D945C4">
        <w:rPr>
          <w:rFonts w:ascii="Times New Roman" w:hAnsi="Times New Roman"/>
          <w:color w:val="000000"/>
          <w:sz w:val="28"/>
          <w:szCs w:val="28"/>
        </w:rPr>
        <w:t>от 29 сентября 2017 года</w:t>
      </w:r>
      <w:r w:rsidR="00244E00">
        <w:rPr>
          <w:rFonts w:ascii="Times New Roman" w:hAnsi="Times New Roman"/>
          <w:color w:val="000000"/>
          <w:sz w:val="28"/>
          <w:szCs w:val="28"/>
          <w:lang w:val="kk-KZ"/>
        </w:rPr>
        <w:t>,</w:t>
      </w:r>
      <w:r w:rsidRPr="00D945C4">
        <w:rPr>
          <w:rFonts w:ascii="Times New Roman" w:hAnsi="Times New Roman"/>
          <w:color w:val="000000"/>
          <w:sz w:val="28"/>
          <w:szCs w:val="28"/>
        </w:rPr>
        <w:t xml:space="preserve"> определены основные направления государственной деятельности в военно-политической, военно-стратегической и военно-экономической сфере, по мобилизационной подготовке государства, а также основные меры по развитию военной организации Республики Казахстан.</w:t>
      </w:r>
    </w:p>
    <w:p w:rsidR="00A46ED4" w:rsidRDefault="00A46ED4" w:rsidP="00457B94">
      <w:pPr>
        <w:tabs>
          <w:tab w:val="left"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Следует отметить, что данная доктрина </w:t>
      </w:r>
      <w:r w:rsidRPr="00D945C4">
        <w:rPr>
          <w:rFonts w:ascii="Times New Roman" w:hAnsi="Times New Roman"/>
          <w:color w:val="000000"/>
          <w:sz w:val="28"/>
          <w:szCs w:val="28"/>
        </w:rPr>
        <w:t>носит оборонительный характер и отражает приверженность Республики Казахстан к приоритетному использованию для защиты национальных интересов дипломатических, политических, правовых, экономических и других невоенных средств.</w:t>
      </w:r>
    </w:p>
    <w:p w:rsidR="00A46ED4" w:rsidRDefault="00A46ED4" w:rsidP="00457B94">
      <w:pPr>
        <w:spacing w:after="0" w:line="240" w:lineRule="auto"/>
        <w:ind w:firstLine="709"/>
        <w:jc w:val="both"/>
        <w:rPr>
          <w:rFonts w:ascii="Times New Roman" w:hAnsi="Times New Roman"/>
          <w:color w:val="000000"/>
          <w:sz w:val="28"/>
          <w:szCs w:val="28"/>
          <w:lang w:val="kk-KZ"/>
        </w:rPr>
      </w:pPr>
      <w:r w:rsidRPr="00FD79F8">
        <w:rPr>
          <w:rFonts w:ascii="Times New Roman" w:hAnsi="Times New Roman"/>
          <w:color w:val="000000"/>
          <w:sz w:val="28"/>
          <w:szCs w:val="28"/>
        </w:rPr>
        <w:t xml:space="preserve">Закон отвечает основным положениям Указа Президента Республики Казахстан </w:t>
      </w:r>
      <w:r w:rsidRPr="006D67F0">
        <w:rPr>
          <w:rFonts w:ascii="Times New Roman" w:hAnsi="Times New Roman"/>
          <w:color w:val="000000"/>
          <w:sz w:val="28"/>
          <w:szCs w:val="28"/>
        </w:rPr>
        <w:t>от 15 февраля 2018 года № 636</w:t>
      </w:r>
      <w:r w:rsidRPr="00FD79F8">
        <w:rPr>
          <w:rFonts w:ascii="Times New Roman" w:hAnsi="Times New Roman"/>
          <w:color w:val="000000"/>
          <w:sz w:val="28"/>
          <w:szCs w:val="28"/>
        </w:rPr>
        <w:t xml:space="preserve"> «</w:t>
      </w:r>
      <w:r w:rsidRPr="006D67F0">
        <w:rPr>
          <w:rFonts w:ascii="Times New Roman" w:hAnsi="Times New Roman"/>
          <w:color w:val="000000"/>
          <w:sz w:val="28"/>
          <w:szCs w:val="28"/>
        </w:rPr>
        <w:t xml:space="preserve">Об утверждении Стратегического плана развития Республики Казахстан до 2025 года и признании </w:t>
      </w:r>
      <w:proofErr w:type="gramStart"/>
      <w:r w:rsidRPr="006D67F0">
        <w:rPr>
          <w:rFonts w:ascii="Times New Roman" w:hAnsi="Times New Roman"/>
          <w:color w:val="000000"/>
          <w:sz w:val="28"/>
          <w:szCs w:val="28"/>
        </w:rPr>
        <w:t>утратившими</w:t>
      </w:r>
      <w:proofErr w:type="gramEnd"/>
      <w:r w:rsidRPr="006D67F0">
        <w:rPr>
          <w:rFonts w:ascii="Times New Roman" w:hAnsi="Times New Roman"/>
          <w:color w:val="000000"/>
          <w:sz w:val="28"/>
          <w:szCs w:val="28"/>
        </w:rPr>
        <w:t xml:space="preserve"> силу некоторых указов Президента Республики Казахстан</w:t>
      </w:r>
      <w:r w:rsidRPr="00FD79F8">
        <w:rPr>
          <w:rFonts w:ascii="Times New Roman" w:hAnsi="Times New Roman"/>
          <w:color w:val="000000"/>
          <w:sz w:val="28"/>
          <w:szCs w:val="28"/>
        </w:rPr>
        <w:t>»</w:t>
      </w:r>
      <w:r>
        <w:rPr>
          <w:rStyle w:val="a9"/>
          <w:rFonts w:ascii="Times New Roman" w:hAnsi="Times New Roman"/>
          <w:color w:val="000000"/>
          <w:sz w:val="28"/>
          <w:szCs w:val="28"/>
        </w:rPr>
        <w:footnoteReference w:id="6"/>
      </w:r>
      <w:r w:rsidRPr="00FD79F8">
        <w:rPr>
          <w:rFonts w:ascii="Times New Roman" w:hAnsi="Times New Roman"/>
          <w:color w:val="000000"/>
          <w:sz w:val="28"/>
          <w:szCs w:val="28"/>
        </w:rPr>
        <w:t xml:space="preserve">, в котором </w:t>
      </w:r>
      <w:r>
        <w:rPr>
          <w:rFonts w:ascii="Times New Roman" w:hAnsi="Times New Roman"/>
          <w:color w:val="000000"/>
          <w:sz w:val="28"/>
          <w:szCs w:val="28"/>
        </w:rPr>
        <w:t xml:space="preserve">отражены </w:t>
      </w:r>
      <w:r w:rsidRPr="00D945C4">
        <w:rPr>
          <w:rFonts w:ascii="Times New Roman" w:hAnsi="Times New Roman"/>
          <w:color w:val="000000"/>
          <w:sz w:val="28"/>
          <w:szCs w:val="28"/>
        </w:rPr>
        <w:t>стратегические вопросы обеспечени</w:t>
      </w:r>
      <w:r>
        <w:rPr>
          <w:rFonts w:ascii="Times New Roman" w:hAnsi="Times New Roman"/>
          <w:color w:val="000000"/>
          <w:sz w:val="28"/>
          <w:szCs w:val="28"/>
        </w:rPr>
        <w:t>я</w:t>
      </w:r>
      <w:r w:rsidRPr="00D945C4">
        <w:rPr>
          <w:rFonts w:ascii="Times New Roman" w:hAnsi="Times New Roman"/>
          <w:color w:val="000000"/>
          <w:sz w:val="28"/>
          <w:szCs w:val="28"/>
        </w:rPr>
        <w:t xml:space="preserve"> обороноспособности и национальной </w:t>
      </w:r>
      <w:r w:rsidRPr="00A65DC5">
        <w:rPr>
          <w:rFonts w:ascii="Times New Roman" w:hAnsi="Times New Roman"/>
          <w:color w:val="000000"/>
          <w:sz w:val="28"/>
          <w:szCs w:val="28"/>
        </w:rPr>
        <w:t>безопасности.</w:t>
      </w:r>
    </w:p>
    <w:p w:rsidR="001C47E7" w:rsidRPr="00EF7ADD" w:rsidRDefault="00E162DA" w:rsidP="00457B94">
      <w:pPr>
        <w:spacing w:after="0" w:line="240" w:lineRule="auto"/>
        <w:ind w:firstLine="709"/>
        <w:jc w:val="both"/>
        <w:rPr>
          <w:rFonts w:ascii="Times New Roman" w:hAnsi="Times New Roman"/>
          <w:color w:val="000000"/>
          <w:sz w:val="28"/>
          <w:szCs w:val="28"/>
        </w:rPr>
      </w:pPr>
      <w:r w:rsidRPr="007022C7">
        <w:rPr>
          <w:rFonts w:ascii="Times New Roman" w:hAnsi="Times New Roman"/>
          <w:i/>
          <w:sz w:val="28"/>
          <w:szCs w:val="28"/>
        </w:rPr>
        <w:t xml:space="preserve">Республика Казахстан является участницей следующих соглашений, принятых в рамках </w:t>
      </w:r>
      <w:r w:rsidR="007022C7" w:rsidRPr="007022C7">
        <w:rPr>
          <w:rFonts w:ascii="Times New Roman" w:hAnsi="Times New Roman"/>
          <w:i/>
          <w:sz w:val="28"/>
          <w:szCs w:val="28"/>
        </w:rPr>
        <w:t xml:space="preserve">Содружества Независимых Государств (далее – </w:t>
      </w:r>
      <w:r w:rsidRPr="007022C7">
        <w:rPr>
          <w:rFonts w:ascii="Times New Roman" w:hAnsi="Times New Roman"/>
          <w:i/>
          <w:sz w:val="28"/>
          <w:szCs w:val="28"/>
        </w:rPr>
        <w:t>СНГ</w:t>
      </w:r>
      <w:r w:rsidR="007022C7" w:rsidRPr="007022C7">
        <w:rPr>
          <w:rFonts w:ascii="Times New Roman" w:hAnsi="Times New Roman"/>
          <w:i/>
          <w:sz w:val="28"/>
          <w:szCs w:val="28"/>
        </w:rPr>
        <w:t>)</w:t>
      </w:r>
      <w:r w:rsidRPr="00B8373F">
        <w:rPr>
          <w:rFonts w:ascii="Times New Roman" w:hAnsi="Times New Roman"/>
          <w:sz w:val="28"/>
          <w:szCs w:val="28"/>
        </w:rPr>
        <w:t>:</w:t>
      </w:r>
      <w:r w:rsidR="0098746E">
        <w:rPr>
          <w:rFonts w:ascii="Times New Roman" w:hAnsi="Times New Roman"/>
          <w:sz w:val="28"/>
          <w:szCs w:val="28"/>
        </w:rPr>
        <w:t xml:space="preserve"> </w:t>
      </w:r>
      <w:r w:rsidRPr="00A31F54">
        <w:rPr>
          <w:rFonts w:ascii="Times New Roman" w:hAnsi="Times New Roman"/>
          <w:sz w:val="28"/>
          <w:szCs w:val="28"/>
        </w:rPr>
        <w:t>1)</w:t>
      </w:r>
      <w:r w:rsidR="0098746E">
        <w:rPr>
          <w:rFonts w:ascii="Times New Roman" w:hAnsi="Times New Roman"/>
          <w:sz w:val="28"/>
          <w:szCs w:val="28"/>
        </w:rPr>
        <w:t xml:space="preserve"> </w:t>
      </w:r>
      <w:r w:rsidR="007022C7">
        <w:rPr>
          <w:rFonts w:ascii="Times New Roman" w:hAnsi="Times New Roman"/>
          <w:sz w:val="28"/>
          <w:szCs w:val="28"/>
        </w:rPr>
        <w:t>о</w:t>
      </w:r>
      <w:r w:rsidRPr="00A31F54">
        <w:rPr>
          <w:rFonts w:ascii="Times New Roman" w:hAnsi="Times New Roman"/>
          <w:sz w:val="28"/>
          <w:szCs w:val="28"/>
        </w:rPr>
        <w:t xml:space="preserve"> военной безопасности государств-участников </w:t>
      </w:r>
      <w:r w:rsidR="007022C7">
        <w:rPr>
          <w:rFonts w:ascii="Times New Roman" w:hAnsi="Times New Roman"/>
          <w:sz w:val="28"/>
          <w:szCs w:val="28"/>
        </w:rPr>
        <w:t>СНГ (</w:t>
      </w:r>
      <w:r w:rsidRPr="00A31F54">
        <w:rPr>
          <w:rFonts w:ascii="Times New Roman" w:hAnsi="Times New Roman"/>
          <w:sz w:val="28"/>
          <w:szCs w:val="28"/>
        </w:rPr>
        <w:t>1992</w:t>
      </w:r>
      <w:r w:rsidR="007022C7">
        <w:rPr>
          <w:rFonts w:ascii="Times New Roman" w:hAnsi="Times New Roman"/>
          <w:sz w:val="28"/>
          <w:szCs w:val="28"/>
        </w:rPr>
        <w:t>г.)</w:t>
      </w:r>
      <w:r>
        <w:rPr>
          <w:rFonts w:ascii="Times New Roman" w:hAnsi="Times New Roman"/>
          <w:sz w:val="28"/>
          <w:szCs w:val="28"/>
        </w:rPr>
        <w:t>;</w:t>
      </w:r>
      <w:r w:rsidR="0098746E">
        <w:rPr>
          <w:rFonts w:ascii="Times New Roman" w:hAnsi="Times New Roman"/>
          <w:sz w:val="28"/>
          <w:szCs w:val="28"/>
        </w:rPr>
        <w:t xml:space="preserve"> </w:t>
      </w:r>
      <w:r>
        <w:rPr>
          <w:rFonts w:ascii="Times New Roman" w:hAnsi="Times New Roman"/>
          <w:sz w:val="28"/>
          <w:szCs w:val="28"/>
        </w:rPr>
        <w:t>2) о</w:t>
      </w:r>
      <w:r w:rsidRPr="00A31F54">
        <w:rPr>
          <w:rFonts w:ascii="Times New Roman" w:hAnsi="Times New Roman"/>
          <w:sz w:val="28"/>
          <w:szCs w:val="28"/>
        </w:rPr>
        <w:t>б организации связей взаимодействия в интересах управления вооруженными силами государств-участников</w:t>
      </w:r>
      <w:r w:rsidR="007022C7">
        <w:rPr>
          <w:rFonts w:ascii="Times New Roman" w:hAnsi="Times New Roman"/>
          <w:sz w:val="28"/>
          <w:szCs w:val="28"/>
        </w:rPr>
        <w:t xml:space="preserve"> СНГ (</w:t>
      </w:r>
      <w:r w:rsidRPr="00A31F54">
        <w:rPr>
          <w:rFonts w:ascii="Times New Roman" w:hAnsi="Times New Roman"/>
          <w:sz w:val="28"/>
          <w:szCs w:val="28"/>
        </w:rPr>
        <w:t>1998</w:t>
      </w:r>
      <w:r w:rsidR="007022C7">
        <w:rPr>
          <w:rFonts w:ascii="Times New Roman" w:hAnsi="Times New Roman"/>
          <w:sz w:val="28"/>
          <w:szCs w:val="28"/>
        </w:rPr>
        <w:t>г.)</w:t>
      </w:r>
      <w:r>
        <w:rPr>
          <w:rFonts w:ascii="Times New Roman" w:hAnsi="Times New Roman"/>
          <w:sz w:val="28"/>
          <w:szCs w:val="28"/>
        </w:rPr>
        <w:t>;</w:t>
      </w:r>
      <w:r w:rsidR="007022C7">
        <w:rPr>
          <w:rFonts w:ascii="Times New Roman" w:hAnsi="Times New Roman"/>
          <w:sz w:val="28"/>
          <w:szCs w:val="28"/>
        </w:rPr>
        <w:t xml:space="preserve"> 3</w:t>
      </w:r>
      <w:r w:rsidR="00C44AF9">
        <w:rPr>
          <w:rFonts w:ascii="Times New Roman" w:hAnsi="Times New Roman"/>
          <w:sz w:val="28"/>
          <w:szCs w:val="28"/>
        </w:rPr>
        <w:t>)</w:t>
      </w:r>
      <w:r w:rsidR="0098746E">
        <w:rPr>
          <w:rFonts w:ascii="Times New Roman" w:hAnsi="Times New Roman"/>
          <w:sz w:val="28"/>
          <w:szCs w:val="28"/>
        </w:rPr>
        <w:t xml:space="preserve"> </w:t>
      </w:r>
      <w:r w:rsidRPr="00A31F54">
        <w:rPr>
          <w:rFonts w:ascii="Times New Roman" w:hAnsi="Times New Roman"/>
          <w:sz w:val="28"/>
          <w:szCs w:val="28"/>
        </w:rPr>
        <w:t>о сотрудничестве в области инженерного обеспечения вооруженных сил государств-участников С</w:t>
      </w:r>
      <w:r w:rsidR="007022C7">
        <w:rPr>
          <w:rFonts w:ascii="Times New Roman" w:hAnsi="Times New Roman"/>
          <w:sz w:val="28"/>
          <w:szCs w:val="28"/>
        </w:rPr>
        <w:t>НГ (</w:t>
      </w:r>
      <w:r w:rsidRPr="00A31F54">
        <w:rPr>
          <w:rFonts w:ascii="Times New Roman" w:hAnsi="Times New Roman"/>
          <w:sz w:val="28"/>
          <w:szCs w:val="28"/>
        </w:rPr>
        <w:t>2012</w:t>
      </w:r>
      <w:r w:rsidR="007022C7">
        <w:rPr>
          <w:rFonts w:ascii="Times New Roman" w:hAnsi="Times New Roman"/>
          <w:sz w:val="28"/>
          <w:szCs w:val="28"/>
        </w:rPr>
        <w:t>г.)</w:t>
      </w:r>
      <w:r>
        <w:rPr>
          <w:rFonts w:ascii="Times New Roman" w:hAnsi="Times New Roman"/>
          <w:sz w:val="28"/>
          <w:szCs w:val="28"/>
        </w:rPr>
        <w:t>;</w:t>
      </w:r>
      <w:r w:rsidR="0098746E">
        <w:rPr>
          <w:rFonts w:ascii="Times New Roman" w:hAnsi="Times New Roman"/>
          <w:sz w:val="28"/>
          <w:szCs w:val="28"/>
        </w:rPr>
        <w:t xml:space="preserve"> </w:t>
      </w:r>
      <w:r>
        <w:rPr>
          <w:rFonts w:ascii="Times New Roman" w:hAnsi="Times New Roman"/>
          <w:sz w:val="28"/>
          <w:szCs w:val="28"/>
        </w:rPr>
        <w:t>4</w:t>
      </w:r>
      <w:r w:rsidR="00C44AF9">
        <w:rPr>
          <w:rFonts w:ascii="Times New Roman" w:hAnsi="Times New Roman"/>
          <w:sz w:val="28"/>
          <w:szCs w:val="28"/>
        </w:rPr>
        <w:t>)</w:t>
      </w:r>
      <w:r w:rsidR="0098746E">
        <w:rPr>
          <w:rFonts w:ascii="Times New Roman" w:hAnsi="Times New Roman"/>
          <w:sz w:val="28"/>
          <w:szCs w:val="28"/>
        </w:rPr>
        <w:t xml:space="preserve"> </w:t>
      </w:r>
      <w:r w:rsidRPr="00A31F54">
        <w:rPr>
          <w:rFonts w:ascii="Times New Roman" w:hAnsi="Times New Roman"/>
          <w:sz w:val="28"/>
          <w:szCs w:val="28"/>
        </w:rPr>
        <w:t xml:space="preserve">о порядке взаиморасчетов при организации питания и план двустороннего военного сотрудничества между министерствами обороны Казахстана и России </w:t>
      </w:r>
      <w:r w:rsidR="007022C7">
        <w:rPr>
          <w:rFonts w:ascii="Times New Roman" w:hAnsi="Times New Roman"/>
          <w:sz w:val="28"/>
          <w:szCs w:val="28"/>
        </w:rPr>
        <w:t>(</w:t>
      </w:r>
      <w:r>
        <w:rPr>
          <w:rFonts w:ascii="Times New Roman" w:hAnsi="Times New Roman"/>
          <w:sz w:val="28"/>
          <w:szCs w:val="28"/>
        </w:rPr>
        <w:t>2020г</w:t>
      </w:r>
      <w:r w:rsidR="007022C7">
        <w:rPr>
          <w:rFonts w:ascii="Times New Roman" w:hAnsi="Times New Roman"/>
          <w:sz w:val="28"/>
          <w:szCs w:val="28"/>
        </w:rPr>
        <w:t>.)</w:t>
      </w:r>
      <w:r w:rsidR="00EF7ADD">
        <w:rPr>
          <w:rFonts w:ascii="Times New Roman" w:hAnsi="Times New Roman"/>
          <w:sz w:val="28"/>
          <w:szCs w:val="28"/>
        </w:rPr>
        <w:t>;</w:t>
      </w:r>
      <w:r w:rsidR="0098746E">
        <w:rPr>
          <w:rFonts w:ascii="Times New Roman" w:hAnsi="Times New Roman"/>
          <w:sz w:val="28"/>
          <w:szCs w:val="28"/>
        </w:rPr>
        <w:t xml:space="preserve"> </w:t>
      </w:r>
      <w:r w:rsidR="00EF7ADD">
        <w:rPr>
          <w:rFonts w:ascii="Times New Roman" w:hAnsi="Times New Roman"/>
          <w:color w:val="000000"/>
          <w:sz w:val="28"/>
          <w:szCs w:val="28"/>
          <w:lang w:val="kk-KZ"/>
        </w:rPr>
        <w:t xml:space="preserve">5) </w:t>
      </w:r>
      <w:r w:rsidR="007022C7" w:rsidRPr="00EF7ADD">
        <w:rPr>
          <w:rFonts w:ascii="Times New Roman" w:hAnsi="Times New Roman"/>
          <w:color w:val="000000"/>
          <w:sz w:val="28"/>
          <w:szCs w:val="28"/>
          <w:lang w:val="kk-KZ"/>
        </w:rPr>
        <w:t>о военном сотрудничестве</w:t>
      </w:r>
      <w:r w:rsidR="00EF7ADD" w:rsidRPr="00EF7ADD">
        <w:rPr>
          <w:rFonts w:ascii="Times New Roman" w:hAnsi="Times New Roman"/>
          <w:color w:val="000000"/>
          <w:sz w:val="28"/>
          <w:szCs w:val="28"/>
          <w:lang w:val="kk-KZ"/>
        </w:rPr>
        <w:t xml:space="preserve"> между </w:t>
      </w:r>
      <w:r w:rsidR="00EF7ADD" w:rsidRPr="00EF7ADD">
        <w:rPr>
          <w:rFonts w:ascii="Times New Roman" w:hAnsi="Times New Roman"/>
          <w:color w:val="000000"/>
          <w:sz w:val="28"/>
          <w:szCs w:val="28"/>
          <w:lang w:val="kk-KZ"/>
        </w:rPr>
        <w:lastRenderedPageBreak/>
        <w:t xml:space="preserve">Министерством обороны Республики Казахстан и Министерством обороны Республики Узбекистан </w:t>
      </w:r>
      <w:r w:rsidR="007022C7">
        <w:rPr>
          <w:rFonts w:ascii="Times New Roman" w:hAnsi="Times New Roman"/>
          <w:color w:val="000000"/>
          <w:sz w:val="28"/>
          <w:szCs w:val="28"/>
          <w:lang w:val="kk-KZ"/>
        </w:rPr>
        <w:t>(</w:t>
      </w:r>
      <w:r w:rsidR="00AD6E13" w:rsidRPr="00AD6E13">
        <w:rPr>
          <w:rFonts w:ascii="Times New Roman" w:hAnsi="Times New Roman"/>
          <w:color w:val="000000"/>
          <w:sz w:val="28"/>
          <w:szCs w:val="28"/>
          <w:lang w:val="kk-KZ"/>
        </w:rPr>
        <w:t>2017г</w:t>
      </w:r>
      <w:r w:rsidR="007022C7">
        <w:rPr>
          <w:rFonts w:ascii="Times New Roman" w:hAnsi="Times New Roman"/>
          <w:color w:val="000000"/>
          <w:sz w:val="28"/>
          <w:szCs w:val="28"/>
          <w:lang w:val="kk-KZ"/>
        </w:rPr>
        <w:t>.)</w:t>
      </w:r>
      <w:r w:rsidR="001C47E7">
        <w:rPr>
          <w:rFonts w:ascii="Times New Roman" w:hAnsi="Times New Roman"/>
          <w:color w:val="000000"/>
          <w:sz w:val="28"/>
          <w:szCs w:val="28"/>
          <w:lang w:val="kk-KZ"/>
        </w:rPr>
        <w:t>;</w:t>
      </w:r>
      <w:r w:rsidR="0098746E">
        <w:rPr>
          <w:rFonts w:ascii="Times New Roman" w:hAnsi="Times New Roman"/>
          <w:color w:val="000000"/>
          <w:sz w:val="28"/>
          <w:szCs w:val="28"/>
          <w:lang w:val="kk-KZ"/>
        </w:rPr>
        <w:t xml:space="preserve"> </w:t>
      </w:r>
      <w:r w:rsidR="001C47E7">
        <w:rPr>
          <w:rFonts w:ascii="Times New Roman" w:hAnsi="Times New Roman"/>
          <w:color w:val="000000"/>
          <w:sz w:val="28"/>
          <w:szCs w:val="28"/>
        </w:rPr>
        <w:t xml:space="preserve">6) </w:t>
      </w:r>
      <w:r w:rsidR="007022C7" w:rsidRPr="001C47E7">
        <w:rPr>
          <w:rFonts w:ascii="Times New Roman" w:hAnsi="Times New Roman"/>
          <w:color w:val="000000"/>
          <w:sz w:val="28"/>
          <w:szCs w:val="28"/>
        </w:rPr>
        <w:t xml:space="preserve">о военном сотрудничестве </w:t>
      </w:r>
      <w:r w:rsidR="001C47E7" w:rsidRPr="001C47E7">
        <w:rPr>
          <w:rFonts w:ascii="Times New Roman" w:hAnsi="Times New Roman"/>
          <w:color w:val="000000"/>
          <w:sz w:val="28"/>
          <w:szCs w:val="28"/>
        </w:rPr>
        <w:t xml:space="preserve">между Правительством Республики Казахстан и Правительством Республики Беларусь </w:t>
      </w:r>
      <w:r w:rsidR="007022C7">
        <w:rPr>
          <w:rFonts w:ascii="Times New Roman" w:hAnsi="Times New Roman"/>
          <w:color w:val="000000"/>
          <w:sz w:val="28"/>
          <w:szCs w:val="28"/>
        </w:rPr>
        <w:t>(</w:t>
      </w:r>
      <w:r w:rsidR="00B53A93" w:rsidRPr="00B53A93">
        <w:rPr>
          <w:rFonts w:ascii="Times New Roman" w:hAnsi="Times New Roman"/>
          <w:color w:val="000000"/>
          <w:sz w:val="28"/>
          <w:szCs w:val="28"/>
        </w:rPr>
        <w:t>1998г</w:t>
      </w:r>
      <w:r w:rsidR="007022C7">
        <w:rPr>
          <w:rFonts w:ascii="Times New Roman" w:hAnsi="Times New Roman"/>
          <w:color w:val="000000"/>
          <w:sz w:val="28"/>
          <w:szCs w:val="28"/>
        </w:rPr>
        <w:t>.)</w:t>
      </w:r>
      <w:r w:rsidR="00B53A93">
        <w:rPr>
          <w:rFonts w:ascii="Times New Roman" w:hAnsi="Times New Roman"/>
          <w:color w:val="000000"/>
          <w:sz w:val="28"/>
          <w:szCs w:val="28"/>
        </w:rPr>
        <w:t xml:space="preserve">. </w:t>
      </w:r>
    </w:p>
    <w:p w:rsidR="00271D19" w:rsidRDefault="00674C09" w:rsidP="00457B94">
      <w:pPr>
        <w:spacing w:after="0" w:line="240" w:lineRule="auto"/>
        <w:ind w:firstLine="709"/>
        <w:jc w:val="both"/>
        <w:rPr>
          <w:rFonts w:ascii="Times New Roman" w:hAnsi="Times New Roman"/>
          <w:sz w:val="28"/>
          <w:szCs w:val="28"/>
        </w:rPr>
      </w:pPr>
      <w:proofErr w:type="gramStart"/>
      <w:r w:rsidRPr="007022C7">
        <w:rPr>
          <w:rFonts w:ascii="Times New Roman" w:hAnsi="Times New Roman"/>
          <w:i/>
          <w:sz w:val="28"/>
          <w:szCs w:val="28"/>
        </w:rPr>
        <w:t>Соглашения</w:t>
      </w:r>
      <w:r w:rsidR="008D1665" w:rsidRPr="007022C7">
        <w:rPr>
          <w:rFonts w:ascii="Times New Roman" w:hAnsi="Times New Roman"/>
          <w:i/>
          <w:sz w:val="28"/>
          <w:szCs w:val="28"/>
        </w:rPr>
        <w:t xml:space="preserve"> и меморандумы</w:t>
      </w:r>
      <w:r w:rsidR="0098746E">
        <w:rPr>
          <w:rFonts w:ascii="Times New Roman" w:hAnsi="Times New Roman"/>
          <w:i/>
          <w:sz w:val="28"/>
          <w:szCs w:val="28"/>
        </w:rPr>
        <w:t xml:space="preserve"> </w:t>
      </w:r>
      <w:r w:rsidR="008D1665" w:rsidRPr="007022C7">
        <w:rPr>
          <w:rFonts w:ascii="Times New Roman" w:hAnsi="Times New Roman"/>
          <w:i/>
          <w:sz w:val="28"/>
          <w:szCs w:val="28"/>
        </w:rPr>
        <w:t>с другими странами:</w:t>
      </w:r>
      <w:r w:rsidR="0098746E">
        <w:rPr>
          <w:rFonts w:ascii="Times New Roman" w:hAnsi="Times New Roman"/>
          <w:i/>
          <w:sz w:val="28"/>
          <w:szCs w:val="28"/>
        </w:rPr>
        <w:t xml:space="preserve"> </w:t>
      </w:r>
      <w:r w:rsidR="008D1665">
        <w:rPr>
          <w:rFonts w:ascii="Times New Roman" w:hAnsi="Times New Roman"/>
          <w:sz w:val="28"/>
          <w:szCs w:val="28"/>
        </w:rPr>
        <w:t xml:space="preserve">1) </w:t>
      </w:r>
      <w:r w:rsidR="007022C7" w:rsidRPr="008D1665">
        <w:rPr>
          <w:rFonts w:ascii="Times New Roman" w:hAnsi="Times New Roman"/>
          <w:sz w:val="28"/>
          <w:szCs w:val="28"/>
        </w:rPr>
        <w:t xml:space="preserve">о сотрудничестве в военной области </w:t>
      </w:r>
      <w:r w:rsidR="007022C7">
        <w:rPr>
          <w:rFonts w:ascii="Times New Roman" w:hAnsi="Times New Roman"/>
          <w:sz w:val="28"/>
          <w:szCs w:val="28"/>
        </w:rPr>
        <w:t>с</w:t>
      </w:r>
      <w:r w:rsidR="008D1665" w:rsidRPr="008D1665">
        <w:rPr>
          <w:rFonts w:ascii="Times New Roman" w:hAnsi="Times New Roman"/>
          <w:sz w:val="28"/>
          <w:szCs w:val="28"/>
        </w:rPr>
        <w:t xml:space="preserve"> Федеративной</w:t>
      </w:r>
      <w:r w:rsidR="0098746E">
        <w:rPr>
          <w:rFonts w:ascii="Times New Roman" w:hAnsi="Times New Roman"/>
          <w:sz w:val="28"/>
          <w:szCs w:val="28"/>
        </w:rPr>
        <w:t xml:space="preserve"> </w:t>
      </w:r>
      <w:r w:rsidR="008D1665" w:rsidRPr="008D1665">
        <w:rPr>
          <w:rFonts w:ascii="Times New Roman" w:hAnsi="Times New Roman"/>
          <w:sz w:val="28"/>
          <w:szCs w:val="28"/>
        </w:rPr>
        <w:t>Республики Германия</w:t>
      </w:r>
      <w:r w:rsidR="008D1665">
        <w:rPr>
          <w:rStyle w:val="a9"/>
          <w:rFonts w:ascii="Times New Roman" w:hAnsi="Times New Roman"/>
          <w:sz w:val="28"/>
          <w:szCs w:val="28"/>
        </w:rPr>
        <w:footnoteReference w:id="7"/>
      </w:r>
      <w:r w:rsidR="007022C7">
        <w:rPr>
          <w:rFonts w:ascii="Times New Roman" w:hAnsi="Times New Roman"/>
          <w:sz w:val="28"/>
          <w:szCs w:val="28"/>
        </w:rPr>
        <w:t xml:space="preserve">; </w:t>
      </w:r>
      <w:r w:rsidR="008D1665">
        <w:rPr>
          <w:rFonts w:ascii="Times New Roman" w:hAnsi="Times New Roman"/>
          <w:sz w:val="28"/>
          <w:szCs w:val="28"/>
        </w:rPr>
        <w:t xml:space="preserve">2) </w:t>
      </w:r>
      <w:r w:rsidR="008D1665" w:rsidRPr="008D1665">
        <w:rPr>
          <w:rFonts w:ascii="Times New Roman" w:hAnsi="Times New Roman"/>
          <w:sz w:val="28"/>
          <w:szCs w:val="28"/>
        </w:rPr>
        <w:t xml:space="preserve">о взаимопонимании </w:t>
      </w:r>
      <w:r w:rsidR="007022C7">
        <w:rPr>
          <w:rFonts w:ascii="Times New Roman" w:hAnsi="Times New Roman"/>
          <w:sz w:val="28"/>
          <w:szCs w:val="28"/>
        </w:rPr>
        <w:t>с Объединенными Арабскими</w:t>
      </w:r>
      <w:r w:rsidR="008D1665" w:rsidRPr="008D1665">
        <w:rPr>
          <w:rFonts w:ascii="Times New Roman" w:hAnsi="Times New Roman"/>
          <w:sz w:val="28"/>
          <w:szCs w:val="28"/>
        </w:rPr>
        <w:t xml:space="preserve"> Эмират</w:t>
      </w:r>
      <w:r w:rsidR="007022C7">
        <w:rPr>
          <w:rFonts w:ascii="Times New Roman" w:hAnsi="Times New Roman"/>
          <w:sz w:val="28"/>
          <w:szCs w:val="28"/>
        </w:rPr>
        <w:t>ами</w:t>
      </w:r>
      <w:r w:rsidR="008D1665" w:rsidRPr="008D1665">
        <w:rPr>
          <w:rFonts w:ascii="Times New Roman" w:hAnsi="Times New Roman"/>
          <w:sz w:val="28"/>
          <w:szCs w:val="28"/>
        </w:rPr>
        <w:t xml:space="preserve"> в области военного сотрудничества</w:t>
      </w:r>
      <w:r w:rsidR="008D1665">
        <w:rPr>
          <w:rStyle w:val="a9"/>
          <w:rFonts w:ascii="Times New Roman" w:hAnsi="Times New Roman"/>
          <w:sz w:val="28"/>
          <w:szCs w:val="28"/>
        </w:rPr>
        <w:footnoteReference w:id="8"/>
      </w:r>
      <w:r w:rsidR="007022C7">
        <w:rPr>
          <w:rFonts w:ascii="Times New Roman" w:hAnsi="Times New Roman"/>
          <w:sz w:val="28"/>
          <w:szCs w:val="28"/>
        </w:rPr>
        <w:t xml:space="preserve">; </w:t>
      </w:r>
      <w:r w:rsidR="008D1665">
        <w:rPr>
          <w:rFonts w:ascii="Times New Roman" w:hAnsi="Times New Roman"/>
          <w:sz w:val="28"/>
          <w:szCs w:val="28"/>
        </w:rPr>
        <w:t xml:space="preserve">3) </w:t>
      </w:r>
      <w:r w:rsidR="007022C7" w:rsidRPr="00AD6E13">
        <w:rPr>
          <w:rFonts w:ascii="Times New Roman" w:hAnsi="Times New Roman"/>
          <w:sz w:val="28"/>
          <w:szCs w:val="28"/>
        </w:rPr>
        <w:t>о сотрудничестве в военной области</w:t>
      </w:r>
      <w:r w:rsidR="007022C7">
        <w:rPr>
          <w:rFonts w:ascii="Times New Roman" w:hAnsi="Times New Roman"/>
          <w:sz w:val="28"/>
          <w:szCs w:val="28"/>
        </w:rPr>
        <w:t xml:space="preserve"> с </w:t>
      </w:r>
      <w:r w:rsidR="00AD6E13" w:rsidRPr="00AD6E13">
        <w:rPr>
          <w:rFonts w:ascii="Times New Roman" w:hAnsi="Times New Roman"/>
          <w:sz w:val="28"/>
          <w:szCs w:val="28"/>
        </w:rPr>
        <w:t>Правительством Французской Республики</w:t>
      </w:r>
      <w:r w:rsidR="007022C7">
        <w:rPr>
          <w:rStyle w:val="a9"/>
          <w:rFonts w:ascii="Times New Roman" w:hAnsi="Times New Roman"/>
          <w:sz w:val="28"/>
          <w:szCs w:val="28"/>
        </w:rPr>
        <w:footnoteReference w:id="9"/>
      </w:r>
      <w:r w:rsidR="007022C7">
        <w:rPr>
          <w:rFonts w:ascii="Times New Roman" w:hAnsi="Times New Roman"/>
          <w:sz w:val="28"/>
          <w:szCs w:val="28"/>
        </w:rPr>
        <w:t xml:space="preserve">; </w:t>
      </w:r>
      <w:r w:rsidR="00271D19">
        <w:rPr>
          <w:rFonts w:ascii="Times New Roman" w:hAnsi="Times New Roman"/>
          <w:sz w:val="28"/>
          <w:szCs w:val="28"/>
        </w:rPr>
        <w:t>4)</w:t>
      </w:r>
      <w:r w:rsidR="0098746E">
        <w:rPr>
          <w:rFonts w:ascii="Times New Roman" w:hAnsi="Times New Roman"/>
          <w:sz w:val="28"/>
          <w:szCs w:val="28"/>
        </w:rPr>
        <w:t xml:space="preserve"> </w:t>
      </w:r>
      <w:r w:rsidR="007022C7" w:rsidRPr="00271D19">
        <w:rPr>
          <w:rFonts w:ascii="Times New Roman" w:hAnsi="Times New Roman"/>
          <w:sz w:val="28"/>
          <w:szCs w:val="28"/>
        </w:rPr>
        <w:t xml:space="preserve">о военном сотрудничестве </w:t>
      </w:r>
      <w:r w:rsidR="007022C7">
        <w:rPr>
          <w:rFonts w:ascii="Times New Roman" w:hAnsi="Times New Roman"/>
          <w:sz w:val="28"/>
          <w:szCs w:val="28"/>
        </w:rPr>
        <w:t>с</w:t>
      </w:r>
      <w:r w:rsidR="00271D19" w:rsidRPr="00271D19">
        <w:rPr>
          <w:rFonts w:ascii="Times New Roman" w:hAnsi="Times New Roman"/>
          <w:sz w:val="28"/>
          <w:szCs w:val="28"/>
        </w:rPr>
        <w:t xml:space="preserve"> Правительством Турецкой Республики</w:t>
      </w:r>
      <w:r w:rsidR="00271D19">
        <w:rPr>
          <w:rStyle w:val="a9"/>
          <w:rFonts w:ascii="Times New Roman" w:hAnsi="Times New Roman"/>
          <w:sz w:val="28"/>
          <w:szCs w:val="28"/>
        </w:rPr>
        <w:footnoteReference w:id="10"/>
      </w:r>
      <w:r w:rsidR="007022C7">
        <w:rPr>
          <w:rFonts w:ascii="Times New Roman" w:hAnsi="Times New Roman"/>
          <w:sz w:val="28"/>
          <w:szCs w:val="28"/>
        </w:rPr>
        <w:t xml:space="preserve">; </w:t>
      </w:r>
      <w:r w:rsidR="0056397B">
        <w:rPr>
          <w:rFonts w:ascii="Times New Roman" w:hAnsi="Times New Roman"/>
          <w:sz w:val="28"/>
          <w:szCs w:val="28"/>
        </w:rPr>
        <w:t xml:space="preserve">5) </w:t>
      </w:r>
      <w:r w:rsidR="008438FA" w:rsidRPr="00271D19">
        <w:rPr>
          <w:rFonts w:ascii="Times New Roman" w:hAnsi="Times New Roman"/>
          <w:sz w:val="28"/>
          <w:szCs w:val="28"/>
        </w:rPr>
        <w:t xml:space="preserve">о взаимной защите секретной информации в военной области </w:t>
      </w:r>
      <w:r w:rsidR="008438FA">
        <w:rPr>
          <w:rFonts w:ascii="Times New Roman" w:hAnsi="Times New Roman"/>
          <w:sz w:val="28"/>
          <w:szCs w:val="28"/>
        </w:rPr>
        <w:t>с</w:t>
      </w:r>
      <w:r w:rsidR="00271D19" w:rsidRPr="00271D19">
        <w:rPr>
          <w:rFonts w:ascii="Times New Roman" w:hAnsi="Times New Roman"/>
          <w:sz w:val="28"/>
          <w:szCs w:val="28"/>
        </w:rPr>
        <w:t xml:space="preserve"> Правительством Турецкой Республики</w:t>
      </w:r>
      <w:r w:rsidR="00271D19">
        <w:rPr>
          <w:rStyle w:val="a9"/>
          <w:rFonts w:ascii="Times New Roman" w:hAnsi="Times New Roman"/>
          <w:sz w:val="28"/>
          <w:szCs w:val="28"/>
        </w:rPr>
        <w:footnoteReference w:id="11"/>
      </w:r>
      <w:r w:rsidR="00271D19">
        <w:rPr>
          <w:rFonts w:ascii="Times New Roman" w:hAnsi="Times New Roman"/>
          <w:sz w:val="28"/>
          <w:szCs w:val="28"/>
        </w:rPr>
        <w:t>.</w:t>
      </w:r>
      <w:proofErr w:type="gramEnd"/>
    </w:p>
    <w:p w:rsidR="00EA3E15" w:rsidRDefault="00ED7508" w:rsidP="00457B94">
      <w:pPr>
        <w:spacing w:after="0" w:line="240" w:lineRule="auto"/>
        <w:ind w:firstLine="709"/>
        <w:jc w:val="both"/>
        <w:rPr>
          <w:rFonts w:ascii="Times New Roman" w:hAnsi="Times New Roman"/>
          <w:color w:val="000000"/>
          <w:sz w:val="28"/>
          <w:szCs w:val="28"/>
          <w:lang w:val="kk-KZ"/>
        </w:rPr>
      </w:pPr>
      <w:r>
        <w:rPr>
          <w:rFonts w:ascii="Times New Roman" w:hAnsi="Times New Roman"/>
          <w:sz w:val="28"/>
          <w:szCs w:val="28"/>
        </w:rPr>
        <w:t>А</w:t>
      </w:r>
      <w:r w:rsidR="00E162DA" w:rsidRPr="003B54CE">
        <w:rPr>
          <w:rFonts w:ascii="Times New Roman" w:hAnsi="Times New Roman"/>
          <w:sz w:val="28"/>
          <w:szCs w:val="28"/>
        </w:rPr>
        <w:t xml:space="preserve">нализ вышеуказанных международных документов, касающихся вопросов </w:t>
      </w:r>
      <w:r w:rsidR="00E162DA">
        <w:rPr>
          <w:rFonts w:ascii="Times New Roman" w:hAnsi="Times New Roman"/>
          <w:sz w:val="28"/>
          <w:szCs w:val="28"/>
        </w:rPr>
        <w:t>обороны и военной безопасности</w:t>
      </w:r>
      <w:r>
        <w:rPr>
          <w:rFonts w:ascii="Times New Roman" w:hAnsi="Times New Roman"/>
          <w:sz w:val="28"/>
          <w:szCs w:val="28"/>
        </w:rPr>
        <w:t xml:space="preserve"> показывает</w:t>
      </w:r>
      <w:r w:rsidR="00E162DA">
        <w:rPr>
          <w:rFonts w:ascii="Times New Roman" w:hAnsi="Times New Roman"/>
          <w:sz w:val="28"/>
          <w:szCs w:val="28"/>
        </w:rPr>
        <w:t>,</w:t>
      </w:r>
      <w:r w:rsidR="00E162DA" w:rsidRPr="003B54CE">
        <w:rPr>
          <w:rFonts w:ascii="Times New Roman" w:hAnsi="Times New Roman"/>
          <w:sz w:val="28"/>
          <w:szCs w:val="28"/>
        </w:rPr>
        <w:t xml:space="preserve"> что положения Закона не противоречат положениям международных соглашений</w:t>
      </w:r>
      <w:r>
        <w:rPr>
          <w:rFonts w:ascii="Times New Roman" w:hAnsi="Times New Roman"/>
          <w:sz w:val="28"/>
          <w:szCs w:val="28"/>
        </w:rPr>
        <w:t xml:space="preserve"> и соответствую</w:t>
      </w:r>
      <w:r w:rsidR="00E162DA" w:rsidRPr="003B54CE">
        <w:rPr>
          <w:rFonts w:ascii="Times New Roman" w:hAnsi="Times New Roman"/>
          <w:sz w:val="28"/>
          <w:szCs w:val="28"/>
        </w:rPr>
        <w:t>т международным обязательствам Республики Казахстан.</w:t>
      </w:r>
    </w:p>
    <w:p w:rsidR="00A46ED4" w:rsidRDefault="00A46ED4" w:rsidP="00457B94">
      <w:pPr>
        <w:spacing w:after="0" w:line="240" w:lineRule="auto"/>
        <w:ind w:firstLine="709"/>
        <w:rPr>
          <w:rStyle w:val="s0"/>
          <w:i/>
          <w:sz w:val="28"/>
          <w:szCs w:val="28"/>
          <w:lang w:val="kk-KZ"/>
        </w:rPr>
      </w:pPr>
    </w:p>
    <w:p w:rsidR="00EA3E15" w:rsidRPr="00422682" w:rsidRDefault="00244E00" w:rsidP="00244E00">
      <w:pPr>
        <w:spacing w:after="0" w:line="240" w:lineRule="auto"/>
        <w:ind w:firstLine="709"/>
        <w:jc w:val="both"/>
        <w:rPr>
          <w:rStyle w:val="s0"/>
          <w:i/>
          <w:color w:val="auto"/>
          <w:sz w:val="28"/>
          <w:szCs w:val="28"/>
          <w:lang w:val="kk-KZ"/>
        </w:rPr>
      </w:pPr>
      <w:r w:rsidRPr="00A46ED4">
        <w:rPr>
          <w:rStyle w:val="s0"/>
          <w:b/>
          <w:sz w:val="28"/>
          <w:szCs w:val="28"/>
          <w:lang w:val="kk-KZ"/>
        </w:rPr>
        <w:t>Основные положения</w:t>
      </w:r>
      <w:r w:rsidR="002A3F2D">
        <w:rPr>
          <w:rStyle w:val="s0"/>
          <w:b/>
          <w:sz w:val="28"/>
          <w:szCs w:val="28"/>
          <w:lang w:val="kk-KZ"/>
        </w:rPr>
        <w:t xml:space="preserve">. </w:t>
      </w:r>
      <w:r w:rsidR="00422682" w:rsidRPr="00422682">
        <w:rPr>
          <w:rStyle w:val="s0"/>
          <w:i/>
          <w:sz w:val="28"/>
          <w:szCs w:val="28"/>
          <w:lang w:val="kk-KZ"/>
        </w:rPr>
        <w:t xml:space="preserve">В рассматриваемом Законе выявлены </w:t>
      </w:r>
      <w:r w:rsidR="00A46ED4">
        <w:rPr>
          <w:rStyle w:val="s0"/>
          <w:i/>
          <w:sz w:val="28"/>
          <w:szCs w:val="28"/>
          <w:lang w:val="kk-KZ"/>
        </w:rPr>
        <w:t xml:space="preserve">следующие </w:t>
      </w:r>
      <w:r w:rsidR="00422682" w:rsidRPr="00422682">
        <w:rPr>
          <w:rStyle w:val="s0"/>
          <w:i/>
          <w:sz w:val="28"/>
          <w:szCs w:val="28"/>
        </w:rPr>
        <w:t>типичные</w:t>
      </w:r>
      <w:r w:rsidR="00147275" w:rsidRPr="00422682">
        <w:rPr>
          <w:rStyle w:val="s0"/>
          <w:i/>
          <w:sz w:val="28"/>
          <w:szCs w:val="28"/>
        </w:rPr>
        <w:t xml:space="preserve"> дефект</w:t>
      </w:r>
      <w:r w:rsidR="00422682" w:rsidRPr="00422682">
        <w:rPr>
          <w:rStyle w:val="s0"/>
          <w:i/>
          <w:sz w:val="28"/>
          <w:szCs w:val="28"/>
        </w:rPr>
        <w:t>ы</w:t>
      </w:r>
      <w:r w:rsidR="00147275" w:rsidRPr="00422682">
        <w:rPr>
          <w:rStyle w:val="s0"/>
          <w:i/>
          <w:sz w:val="28"/>
          <w:szCs w:val="28"/>
        </w:rPr>
        <w:t xml:space="preserve">, способствующие формированию различной практики </w:t>
      </w:r>
      <w:r w:rsidR="00147275" w:rsidRPr="00422682">
        <w:rPr>
          <w:rStyle w:val="s0"/>
          <w:i/>
          <w:color w:val="auto"/>
          <w:sz w:val="28"/>
          <w:szCs w:val="28"/>
        </w:rPr>
        <w:t>применени</w:t>
      </w:r>
      <w:r w:rsidR="00A46ED4">
        <w:rPr>
          <w:rStyle w:val="s0"/>
          <w:i/>
          <w:color w:val="auto"/>
          <w:sz w:val="28"/>
          <w:szCs w:val="28"/>
        </w:rPr>
        <w:t>я:</w:t>
      </w:r>
    </w:p>
    <w:p w:rsidR="0008084B" w:rsidRDefault="00A46ED4" w:rsidP="00457B94">
      <w:pPr>
        <w:tabs>
          <w:tab w:val="left" w:pos="1134"/>
        </w:tabs>
        <w:spacing w:after="0" w:line="240" w:lineRule="auto"/>
        <w:ind w:firstLine="709"/>
        <w:jc w:val="both"/>
        <w:rPr>
          <w:rFonts w:ascii="Times New Roman" w:hAnsi="Times New Roman"/>
          <w:sz w:val="28"/>
          <w:szCs w:val="28"/>
        </w:rPr>
      </w:pPr>
      <w:r w:rsidRPr="00A46ED4">
        <w:rPr>
          <w:rFonts w:ascii="Times New Roman" w:hAnsi="Times New Roman"/>
          <w:b/>
          <w:sz w:val="28"/>
          <w:szCs w:val="28"/>
        </w:rPr>
        <w:t xml:space="preserve">1. </w:t>
      </w:r>
      <w:r w:rsidR="00422682" w:rsidRPr="00422682">
        <w:rPr>
          <w:rFonts w:ascii="Times New Roman" w:hAnsi="Times New Roman"/>
          <w:sz w:val="28"/>
          <w:szCs w:val="28"/>
        </w:rPr>
        <w:t>Так, в</w:t>
      </w:r>
      <w:r w:rsidR="0038713E" w:rsidRPr="00797825">
        <w:rPr>
          <w:rFonts w:ascii="Times New Roman" w:hAnsi="Times New Roman"/>
          <w:sz w:val="28"/>
          <w:szCs w:val="28"/>
        </w:rPr>
        <w:t xml:space="preserve"> подпункте 2) статьи 1 Закона </w:t>
      </w:r>
      <w:r w:rsidR="0008084B">
        <w:rPr>
          <w:rFonts w:ascii="Times New Roman" w:hAnsi="Times New Roman"/>
          <w:sz w:val="28"/>
          <w:szCs w:val="28"/>
        </w:rPr>
        <w:t>закреплено</w:t>
      </w:r>
      <w:r w:rsidR="0038713E">
        <w:rPr>
          <w:rFonts w:ascii="Times New Roman" w:hAnsi="Times New Roman"/>
          <w:sz w:val="28"/>
          <w:szCs w:val="28"/>
        </w:rPr>
        <w:t xml:space="preserve"> понятие </w:t>
      </w:r>
      <w:r w:rsidR="0008084B">
        <w:rPr>
          <w:rFonts w:ascii="Times New Roman" w:hAnsi="Times New Roman"/>
          <w:sz w:val="28"/>
          <w:szCs w:val="28"/>
        </w:rPr>
        <w:t>«</w:t>
      </w:r>
      <w:r w:rsidR="0038713E">
        <w:rPr>
          <w:rFonts w:ascii="Times New Roman" w:hAnsi="Times New Roman"/>
          <w:sz w:val="28"/>
          <w:szCs w:val="28"/>
        </w:rPr>
        <w:t>специальные войска</w:t>
      </w:r>
      <w:r w:rsidR="0008084B">
        <w:rPr>
          <w:rFonts w:ascii="Times New Roman" w:hAnsi="Times New Roman"/>
          <w:sz w:val="28"/>
          <w:szCs w:val="28"/>
        </w:rPr>
        <w:t>»</w:t>
      </w:r>
      <w:r w:rsidR="0038713E">
        <w:rPr>
          <w:rFonts w:ascii="Times New Roman" w:hAnsi="Times New Roman"/>
          <w:sz w:val="28"/>
          <w:szCs w:val="28"/>
        </w:rPr>
        <w:t xml:space="preserve">. </w:t>
      </w:r>
      <w:r w:rsidR="00422682">
        <w:rPr>
          <w:rFonts w:ascii="Times New Roman" w:hAnsi="Times New Roman"/>
          <w:sz w:val="28"/>
          <w:szCs w:val="28"/>
        </w:rPr>
        <w:t>С</w:t>
      </w:r>
      <w:r w:rsidR="0038713E">
        <w:rPr>
          <w:rFonts w:ascii="Times New Roman" w:hAnsi="Times New Roman"/>
          <w:sz w:val="28"/>
          <w:szCs w:val="28"/>
        </w:rPr>
        <w:t>пециальные войска</w:t>
      </w:r>
      <w:r w:rsidR="0098746E">
        <w:rPr>
          <w:rFonts w:ascii="Times New Roman" w:hAnsi="Times New Roman"/>
          <w:sz w:val="28"/>
          <w:szCs w:val="28"/>
        </w:rPr>
        <w:t xml:space="preserve"> </w:t>
      </w:r>
      <w:r w:rsidR="0038713E">
        <w:rPr>
          <w:rFonts w:ascii="Times New Roman" w:hAnsi="Times New Roman"/>
          <w:sz w:val="28"/>
          <w:szCs w:val="28"/>
        </w:rPr>
        <w:t>это</w:t>
      </w:r>
      <w:r w:rsidR="0098746E">
        <w:rPr>
          <w:rFonts w:ascii="Times New Roman" w:hAnsi="Times New Roman"/>
          <w:sz w:val="28"/>
          <w:szCs w:val="28"/>
        </w:rPr>
        <w:t xml:space="preserve"> </w:t>
      </w:r>
      <w:r w:rsidR="0038713E" w:rsidRPr="00797825">
        <w:rPr>
          <w:rFonts w:ascii="Times New Roman" w:hAnsi="Times New Roman"/>
          <w:sz w:val="28"/>
          <w:szCs w:val="28"/>
        </w:rPr>
        <w:t>воинские части и подразделения инженерного и химического обеспечения, разведки, связи, радиоэлектронной борьбы, информационной безопасности, предназначенные для выполнения специальных задач по обеспечению боевой деятельности Вооруженных Сил Республики Казахстан, других войск и воинских формирований</w:t>
      </w:r>
      <w:r w:rsidR="0038713E">
        <w:rPr>
          <w:rFonts w:ascii="Times New Roman" w:hAnsi="Times New Roman"/>
          <w:sz w:val="28"/>
          <w:szCs w:val="28"/>
        </w:rPr>
        <w:t>.</w:t>
      </w:r>
    </w:p>
    <w:p w:rsidR="003B4A26" w:rsidRDefault="0008084B" w:rsidP="00457B94">
      <w:pPr>
        <w:tabs>
          <w:tab w:val="left" w:pos="1134"/>
        </w:tabs>
        <w:spacing w:after="0" w:line="240" w:lineRule="auto"/>
        <w:ind w:firstLine="709"/>
        <w:jc w:val="both"/>
        <w:rPr>
          <w:rFonts w:ascii="Times New Roman" w:hAnsi="Times New Roman"/>
          <w:b/>
          <w:sz w:val="28"/>
          <w:szCs w:val="28"/>
          <w:lang w:val="kk-KZ"/>
        </w:rPr>
      </w:pPr>
      <w:r>
        <w:rPr>
          <w:rFonts w:ascii="Times New Roman" w:hAnsi="Times New Roman"/>
          <w:sz w:val="28"/>
          <w:szCs w:val="28"/>
        </w:rPr>
        <w:t>Однако</w:t>
      </w:r>
      <w:r w:rsidR="0098746E">
        <w:rPr>
          <w:rFonts w:ascii="Times New Roman" w:hAnsi="Times New Roman"/>
          <w:sz w:val="28"/>
          <w:szCs w:val="28"/>
        </w:rPr>
        <w:t xml:space="preserve"> </w:t>
      </w:r>
      <w:r w:rsidR="0038713E">
        <w:rPr>
          <w:rFonts w:ascii="Times New Roman" w:hAnsi="Times New Roman"/>
          <w:sz w:val="28"/>
          <w:szCs w:val="28"/>
        </w:rPr>
        <w:t>в</w:t>
      </w:r>
      <w:r w:rsidR="0038713E" w:rsidRPr="00FD0F36">
        <w:rPr>
          <w:rFonts w:ascii="Times New Roman" w:hAnsi="Times New Roman"/>
          <w:sz w:val="28"/>
          <w:szCs w:val="28"/>
        </w:rPr>
        <w:t xml:space="preserve"> статье 19 анализируемого Закона установлено, что в состав специальных войск Вооруженных Сил входят воинские части и подразделения инженерного, геоинформационного и гидрометеорологического обеспечения, разведки, радиационной, химической и биологической защиты, связи, радиоэлектронной борьбы, информационного противоборства, </w:t>
      </w:r>
      <w:r w:rsidR="0038713E" w:rsidRPr="00062794">
        <w:rPr>
          <w:rFonts w:ascii="Times New Roman" w:hAnsi="Times New Roman"/>
          <w:b/>
          <w:sz w:val="28"/>
          <w:szCs w:val="28"/>
        </w:rPr>
        <w:t>военная полиция</w:t>
      </w:r>
      <w:r w:rsidR="0038713E" w:rsidRPr="00FD0F36">
        <w:rPr>
          <w:rFonts w:ascii="Times New Roman" w:hAnsi="Times New Roman"/>
          <w:sz w:val="28"/>
          <w:szCs w:val="28"/>
        </w:rPr>
        <w:t>, предназначенные для выполнения специальных задач по обеспечению боевой деятельности Вооруженных Сил.</w:t>
      </w:r>
    </w:p>
    <w:p w:rsidR="003B4A26" w:rsidRDefault="0038713E" w:rsidP="00457B94">
      <w:pPr>
        <w:tabs>
          <w:tab w:val="left" w:pos="1134"/>
        </w:tabs>
        <w:spacing w:after="0" w:line="240" w:lineRule="auto"/>
        <w:ind w:firstLine="709"/>
        <w:jc w:val="both"/>
        <w:rPr>
          <w:rFonts w:ascii="Times New Roman" w:hAnsi="Times New Roman"/>
          <w:b/>
          <w:sz w:val="28"/>
          <w:szCs w:val="28"/>
          <w:lang w:val="kk-KZ"/>
        </w:rPr>
      </w:pPr>
      <w:proofErr w:type="gramStart"/>
      <w:r>
        <w:rPr>
          <w:rFonts w:ascii="Times New Roman" w:hAnsi="Times New Roman"/>
          <w:sz w:val="28"/>
          <w:szCs w:val="28"/>
        </w:rPr>
        <w:t xml:space="preserve">В </w:t>
      </w:r>
      <w:r w:rsidRPr="00A91B57">
        <w:rPr>
          <w:rFonts w:ascii="Times New Roman" w:hAnsi="Times New Roman"/>
          <w:sz w:val="28"/>
          <w:szCs w:val="28"/>
        </w:rPr>
        <w:t>соответствии с Закон</w:t>
      </w:r>
      <w:r>
        <w:rPr>
          <w:rFonts w:ascii="Times New Roman" w:hAnsi="Times New Roman"/>
          <w:sz w:val="28"/>
          <w:szCs w:val="28"/>
        </w:rPr>
        <w:t>ом</w:t>
      </w:r>
      <w:r w:rsidRPr="00A91B57">
        <w:rPr>
          <w:rFonts w:ascii="Times New Roman" w:hAnsi="Times New Roman"/>
          <w:sz w:val="28"/>
          <w:szCs w:val="28"/>
        </w:rPr>
        <w:t xml:space="preserve"> Республики Казахстан</w:t>
      </w:r>
      <w:r w:rsidR="0098746E">
        <w:rPr>
          <w:rFonts w:ascii="Times New Roman" w:hAnsi="Times New Roman"/>
          <w:sz w:val="28"/>
          <w:szCs w:val="28"/>
        </w:rPr>
        <w:t xml:space="preserve"> </w:t>
      </w:r>
      <w:r w:rsidR="00161370" w:rsidRPr="00161370">
        <w:rPr>
          <w:rFonts w:ascii="Times New Roman" w:hAnsi="Times New Roman"/>
          <w:sz w:val="28"/>
          <w:szCs w:val="28"/>
        </w:rPr>
        <w:t xml:space="preserve">от 21 февраля 2005 года </w:t>
      </w:r>
      <w:r w:rsidR="00161370">
        <w:rPr>
          <w:rFonts w:ascii="Times New Roman" w:hAnsi="Times New Roman"/>
          <w:sz w:val="28"/>
          <w:szCs w:val="28"/>
        </w:rPr>
        <w:t>№</w:t>
      </w:r>
      <w:r w:rsidR="00161370" w:rsidRPr="00161370">
        <w:rPr>
          <w:rFonts w:ascii="Times New Roman" w:hAnsi="Times New Roman"/>
          <w:sz w:val="28"/>
          <w:szCs w:val="28"/>
        </w:rPr>
        <w:t xml:space="preserve"> 32 </w:t>
      </w:r>
      <w:r>
        <w:rPr>
          <w:rFonts w:ascii="Times New Roman" w:hAnsi="Times New Roman"/>
          <w:sz w:val="28"/>
          <w:szCs w:val="28"/>
        </w:rPr>
        <w:t>«</w:t>
      </w:r>
      <w:r w:rsidRPr="00A91B57">
        <w:rPr>
          <w:rFonts w:ascii="Times New Roman" w:hAnsi="Times New Roman"/>
          <w:sz w:val="28"/>
          <w:szCs w:val="28"/>
        </w:rPr>
        <w:t>Об органах военной полиции</w:t>
      </w:r>
      <w:r>
        <w:rPr>
          <w:rFonts w:ascii="Times New Roman" w:hAnsi="Times New Roman"/>
          <w:sz w:val="28"/>
          <w:szCs w:val="28"/>
        </w:rPr>
        <w:t>»</w:t>
      </w:r>
      <w:r w:rsidR="00161370">
        <w:rPr>
          <w:rStyle w:val="a9"/>
          <w:rFonts w:ascii="Times New Roman" w:hAnsi="Times New Roman"/>
          <w:sz w:val="28"/>
          <w:szCs w:val="28"/>
        </w:rPr>
        <w:footnoteReference w:id="12"/>
      </w:r>
      <w:r>
        <w:rPr>
          <w:rFonts w:ascii="Times New Roman" w:hAnsi="Times New Roman"/>
          <w:sz w:val="28"/>
          <w:szCs w:val="28"/>
        </w:rPr>
        <w:t xml:space="preserve"> о</w:t>
      </w:r>
      <w:r w:rsidRPr="00A91B57">
        <w:rPr>
          <w:rFonts w:ascii="Times New Roman" w:hAnsi="Times New Roman"/>
          <w:sz w:val="28"/>
          <w:szCs w:val="28"/>
        </w:rPr>
        <w:t xml:space="preserve">рганы военной полиции являются специальными воинскими подразделениями, организационно входящими в состав Вооруженных Сил, органов национальной безопасности, Национальной гвардии Республики Казахстан и осуществляющими функции </w:t>
      </w:r>
      <w:r w:rsidRPr="00A91B57">
        <w:rPr>
          <w:rFonts w:ascii="Times New Roman" w:hAnsi="Times New Roman"/>
          <w:sz w:val="28"/>
          <w:szCs w:val="28"/>
        </w:rPr>
        <w:lastRenderedPageBreak/>
        <w:t>по обеспечению правопорядка в Вооруженных Силах, других войсках и воинских формированиях Республики Казахстан.</w:t>
      </w:r>
      <w:proofErr w:type="gramEnd"/>
    </w:p>
    <w:p w:rsidR="003B4A26" w:rsidRPr="0098746E" w:rsidRDefault="0038713E" w:rsidP="0098746E">
      <w:pPr>
        <w:tabs>
          <w:tab w:val="left" w:pos="1134"/>
        </w:tabs>
        <w:spacing w:after="0" w:line="240" w:lineRule="auto"/>
        <w:ind w:firstLine="709"/>
        <w:jc w:val="both"/>
        <w:rPr>
          <w:rFonts w:ascii="Times New Roman" w:hAnsi="Times New Roman"/>
          <w:sz w:val="28"/>
          <w:szCs w:val="28"/>
        </w:rPr>
      </w:pPr>
      <w:r w:rsidRPr="00873971">
        <w:rPr>
          <w:rFonts w:ascii="Times New Roman" w:hAnsi="Times New Roman"/>
          <w:sz w:val="28"/>
          <w:szCs w:val="28"/>
        </w:rPr>
        <w:t xml:space="preserve">Таким образом, норма </w:t>
      </w:r>
      <w:r w:rsidRPr="00797825">
        <w:rPr>
          <w:rFonts w:ascii="Times New Roman" w:hAnsi="Times New Roman"/>
          <w:sz w:val="28"/>
          <w:szCs w:val="28"/>
        </w:rPr>
        <w:t>подпункт</w:t>
      </w:r>
      <w:r>
        <w:rPr>
          <w:rFonts w:ascii="Times New Roman" w:hAnsi="Times New Roman"/>
          <w:sz w:val="28"/>
          <w:szCs w:val="28"/>
        </w:rPr>
        <w:t>а</w:t>
      </w:r>
      <w:r w:rsidRPr="00797825">
        <w:rPr>
          <w:rFonts w:ascii="Times New Roman" w:hAnsi="Times New Roman"/>
          <w:sz w:val="28"/>
          <w:szCs w:val="28"/>
        </w:rPr>
        <w:t xml:space="preserve"> 2) статьи 1</w:t>
      </w:r>
      <w:r w:rsidR="0098746E">
        <w:rPr>
          <w:rFonts w:ascii="Times New Roman" w:hAnsi="Times New Roman"/>
          <w:sz w:val="28"/>
          <w:szCs w:val="28"/>
        </w:rPr>
        <w:t xml:space="preserve"> </w:t>
      </w:r>
      <w:r w:rsidRPr="00873971">
        <w:rPr>
          <w:rFonts w:ascii="Times New Roman" w:hAnsi="Times New Roman"/>
          <w:sz w:val="28"/>
          <w:szCs w:val="28"/>
        </w:rPr>
        <w:t xml:space="preserve">Закона противоречит статье </w:t>
      </w:r>
      <w:r>
        <w:rPr>
          <w:rFonts w:ascii="Times New Roman" w:hAnsi="Times New Roman"/>
          <w:sz w:val="28"/>
          <w:szCs w:val="28"/>
        </w:rPr>
        <w:t>19</w:t>
      </w:r>
      <w:r w:rsidR="0098746E">
        <w:rPr>
          <w:rFonts w:ascii="Times New Roman" w:hAnsi="Times New Roman"/>
          <w:sz w:val="28"/>
          <w:szCs w:val="28"/>
        </w:rPr>
        <w:t xml:space="preserve">. Так, в </w:t>
      </w:r>
      <w:r w:rsidRPr="00873971">
        <w:rPr>
          <w:rFonts w:ascii="Times New Roman" w:hAnsi="Times New Roman"/>
          <w:sz w:val="28"/>
          <w:szCs w:val="28"/>
        </w:rPr>
        <w:t xml:space="preserve">конструкции </w:t>
      </w:r>
      <w:r>
        <w:rPr>
          <w:rFonts w:ascii="Times New Roman" w:hAnsi="Times New Roman"/>
          <w:sz w:val="28"/>
          <w:szCs w:val="28"/>
        </w:rPr>
        <w:t>термина «специальные войска»</w:t>
      </w:r>
      <w:r w:rsidRPr="00E62947">
        <w:rPr>
          <w:rFonts w:ascii="Times New Roman" w:hAnsi="Times New Roman"/>
          <w:sz w:val="28"/>
          <w:szCs w:val="28"/>
        </w:rPr>
        <w:t xml:space="preserve"> упущены органы военной полиции</w:t>
      </w:r>
      <w:r>
        <w:rPr>
          <w:rFonts w:ascii="Times New Roman" w:hAnsi="Times New Roman"/>
          <w:sz w:val="28"/>
          <w:szCs w:val="28"/>
        </w:rPr>
        <w:t>.</w:t>
      </w:r>
      <w:r w:rsidR="0098746E">
        <w:rPr>
          <w:rFonts w:ascii="Times New Roman" w:hAnsi="Times New Roman"/>
          <w:sz w:val="28"/>
          <w:szCs w:val="28"/>
        </w:rPr>
        <w:t xml:space="preserve"> </w:t>
      </w:r>
      <w:r>
        <w:rPr>
          <w:rFonts w:ascii="Times New Roman" w:hAnsi="Times New Roman"/>
          <w:sz w:val="28"/>
          <w:szCs w:val="28"/>
        </w:rPr>
        <w:t>Указанн</w:t>
      </w:r>
      <w:r w:rsidR="00BA23B0">
        <w:rPr>
          <w:rFonts w:ascii="Times New Roman" w:hAnsi="Times New Roman"/>
          <w:sz w:val="28"/>
          <w:szCs w:val="28"/>
        </w:rPr>
        <w:t>ое</w:t>
      </w:r>
      <w:r w:rsidR="0098746E">
        <w:rPr>
          <w:rFonts w:ascii="Times New Roman" w:hAnsi="Times New Roman"/>
          <w:sz w:val="28"/>
          <w:szCs w:val="28"/>
        </w:rPr>
        <w:t xml:space="preserve"> </w:t>
      </w:r>
      <w:r w:rsidR="00BA23B0">
        <w:rPr>
          <w:rFonts w:ascii="Times New Roman" w:hAnsi="Times New Roman"/>
          <w:sz w:val="28"/>
          <w:szCs w:val="28"/>
        </w:rPr>
        <w:t>противоречие</w:t>
      </w:r>
      <w:r w:rsidR="0098746E">
        <w:rPr>
          <w:rFonts w:ascii="Times New Roman" w:hAnsi="Times New Roman"/>
          <w:sz w:val="28"/>
          <w:szCs w:val="28"/>
        </w:rPr>
        <w:t xml:space="preserve"> </w:t>
      </w:r>
      <w:r w:rsidR="0077688F">
        <w:rPr>
          <w:rFonts w:ascii="Times New Roman" w:hAnsi="Times New Roman"/>
          <w:color w:val="000000"/>
          <w:spacing w:val="2"/>
          <w:sz w:val="28"/>
          <w:szCs w:val="28"/>
          <w:shd w:val="clear" w:color="auto" w:fill="FFFFFF"/>
        </w:rPr>
        <w:t xml:space="preserve">не позволяет единообразно </w:t>
      </w:r>
      <w:r w:rsidRPr="00E62947">
        <w:rPr>
          <w:rFonts w:ascii="Times New Roman" w:hAnsi="Times New Roman"/>
          <w:color w:val="000000"/>
          <w:spacing w:val="2"/>
          <w:sz w:val="28"/>
          <w:szCs w:val="28"/>
          <w:shd w:val="clear" w:color="auto" w:fill="FFFFFF"/>
        </w:rPr>
        <w:t xml:space="preserve">применять нормы </w:t>
      </w:r>
      <w:r>
        <w:rPr>
          <w:rFonts w:ascii="Times New Roman" w:hAnsi="Times New Roman"/>
          <w:color w:val="000000"/>
          <w:spacing w:val="2"/>
          <w:sz w:val="28"/>
          <w:szCs w:val="28"/>
          <w:shd w:val="clear" w:color="auto" w:fill="FFFFFF"/>
        </w:rPr>
        <w:t>анализируемого Закона</w:t>
      </w:r>
      <w:r w:rsidRPr="00E62947">
        <w:rPr>
          <w:rFonts w:ascii="Times New Roman" w:hAnsi="Times New Roman"/>
          <w:sz w:val="28"/>
          <w:szCs w:val="28"/>
        </w:rPr>
        <w:t>.</w:t>
      </w:r>
    </w:p>
    <w:p w:rsidR="003B4A26" w:rsidRDefault="0038713E" w:rsidP="00457B94">
      <w:pPr>
        <w:tabs>
          <w:tab w:val="left" w:pos="1134"/>
        </w:tabs>
        <w:spacing w:after="0" w:line="240" w:lineRule="auto"/>
        <w:ind w:firstLine="709"/>
        <w:jc w:val="both"/>
        <w:rPr>
          <w:rFonts w:ascii="Times New Roman" w:hAnsi="Times New Roman"/>
          <w:b/>
          <w:sz w:val="28"/>
          <w:szCs w:val="28"/>
          <w:lang w:val="kk-KZ"/>
        </w:rPr>
      </w:pPr>
      <w:proofErr w:type="gramStart"/>
      <w:r w:rsidRPr="0038713E">
        <w:rPr>
          <w:rFonts w:ascii="Times New Roman" w:hAnsi="Times New Roman"/>
          <w:color w:val="000000"/>
          <w:spacing w:val="2"/>
          <w:sz w:val="28"/>
          <w:szCs w:val="28"/>
          <w:shd w:val="clear" w:color="auto" w:fill="FFFFFF"/>
        </w:rPr>
        <w:t>В связи с этим необходимо устранить коллизию в этой части, изложив норму</w:t>
      </w:r>
      <w:r w:rsidR="0098746E">
        <w:rPr>
          <w:rFonts w:ascii="Times New Roman" w:hAnsi="Times New Roman"/>
          <w:color w:val="000000"/>
          <w:spacing w:val="2"/>
          <w:sz w:val="28"/>
          <w:szCs w:val="28"/>
          <w:shd w:val="clear" w:color="auto" w:fill="FFFFFF"/>
        </w:rPr>
        <w:t xml:space="preserve"> </w:t>
      </w:r>
      <w:r w:rsidRPr="00797825">
        <w:rPr>
          <w:rFonts w:ascii="Times New Roman" w:hAnsi="Times New Roman"/>
          <w:sz w:val="28"/>
          <w:szCs w:val="28"/>
        </w:rPr>
        <w:t>подпункт</w:t>
      </w:r>
      <w:r>
        <w:rPr>
          <w:rFonts w:ascii="Times New Roman" w:hAnsi="Times New Roman"/>
          <w:sz w:val="28"/>
          <w:szCs w:val="28"/>
        </w:rPr>
        <w:t>а</w:t>
      </w:r>
      <w:r w:rsidRPr="00797825">
        <w:rPr>
          <w:rFonts w:ascii="Times New Roman" w:hAnsi="Times New Roman"/>
          <w:sz w:val="28"/>
          <w:szCs w:val="28"/>
        </w:rPr>
        <w:t xml:space="preserve"> 2) статьи 1</w:t>
      </w:r>
      <w:r>
        <w:rPr>
          <w:rFonts w:ascii="Times New Roman" w:hAnsi="Times New Roman"/>
          <w:sz w:val="28"/>
          <w:szCs w:val="28"/>
        </w:rPr>
        <w:t xml:space="preserve"> Закона в следующей редакции: </w:t>
      </w:r>
      <w:r w:rsidRPr="008544F6">
        <w:rPr>
          <w:rFonts w:ascii="Times New Roman" w:hAnsi="Times New Roman"/>
          <w:i/>
          <w:sz w:val="28"/>
          <w:szCs w:val="28"/>
        </w:rPr>
        <w:t xml:space="preserve">«специальные войска – воинские части и подразделения инженерного и химического обеспечения, разведки, связи, радиоэлектронной борьбы, информационной безопасности, </w:t>
      </w:r>
      <w:r w:rsidRPr="00923158">
        <w:rPr>
          <w:rFonts w:ascii="Times New Roman" w:hAnsi="Times New Roman"/>
          <w:b/>
          <w:i/>
          <w:sz w:val="28"/>
          <w:szCs w:val="28"/>
        </w:rPr>
        <w:t>военная полиция</w:t>
      </w:r>
      <w:r>
        <w:rPr>
          <w:rFonts w:ascii="Times New Roman" w:hAnsi="Times New Roman"/>
          <w:i/>
          <w:sz w:val="28"/>
          <w:szCs w:val="28"/>
        </w:rPr>
        <w:t xml:space="preserve">, </w:t>
      </w:r>
      <w:r w:rsidRPr="008544F6">
        <w:rPr>
          <w:rFonts w:ascii="Times New Roman" w:hAnsi="Times New Roman"/>
          <w:i/>
          <w:sz w:val="28"/>
          <w:szCs w:val="28"/>
        </w:rPr>
        <w:t>предназначенные для выполнения специальных задач по обеспечению боевой деятельности Вооруженных Сил Республики Казахстан, других войск и воинских формирований».</w:t>
      </w:r>
      <w:proofErr w:type="gramEnd"/>
    </w:p>
    <w:p w:rsidR="003B4A26" w:rsidRPr="008341EA" w:rsidRDefault="00A46ED4" w:rsidP="00457B94">
      <w:pPr>
        <w:tabs>
          <w:tab w:val="left" w:pos="1134"/>
        </w:tabs>
        <w:spacing w:after="0" w:line="240" w:lineRule="auto"/>
        <w:ind w:firstLine="709"/>
        <w:jc w:val="both"/>
        <w:rPr>
          <w:rFonts w:ascii="Times New Roman" w:hAnsi="Times New Roman"/>
          <w:b/>
          <w:sz w:val="28"/>
          <w:szCs w:val="28"/>
          <w:lang w:val="kk-KZ"/>
        </w:rPr>
      </w:pPr>
      <w:r w:rsidRPr="00A46ED4">
        <w:rPr>
          <w:rFonts w:ascii="Times New Roman" w:hAnsi="Times New Roman"/>
          <w:b/>
          <w:sz w:val="28"/>
          <w:szCs w:val="28"/>
        </w:rPr>
        <w:t>2.</w:t>
      </w:r>
      <w:r w:rsidR="000A2F5A">
        <w:rPr>
          <w:rFonts w:ascii="Times New Roman" w:hAnsi="Times New Roman"/>
          <w:b/>
          <w:sz w:val="28"/>
          <w:szCs w:val="28"/>
        </w:rPr>
        <w:t xml:space="preserve"> </w:t>
      </w:r>
      <w:proofErr w:type="gramStart"/>
      <w:r w:rsidR="00403590" w:rsidRPr="008341EA">
        <w:rPr>
          <w:rFonts w:ascii="Times New Roman" w:hAnsi="Times New Roman"/>
          <w:sz w:val="28"/>
          <w:szCs w:val="28"/>
        </w:rPr>
        <w:t>В</w:t>
      </w:r>
      <w:r w:rsidR="009C6AD7" w:rsidRPr="008341EA">
        <w:rPr>
          <w:rFonts w:ascii="Times New Roman" w:hAnsi="Times New Roman"/>
          <w:sz w:val="28"/>
          <w:szCs w:val="28"/>
        </w:rPr>
        <w:t xml:space="preserve"> соответствии с </w:t>
      </w:r>
      <w:r w:rsidR="003C50AD" w:rsidRPr="008341EA">
        <w:rPr>
          <w:rFonts w:ascii="Times New Roman" w:hAnsi="Times New Roman"/>
          <w:sz w:val="28"/>
          <w:szCs w:val="28"/>
        </w:rPr>
        <w:t>Указ</w:t>
      </w:r>
      <w:r w:rsidR="009C6AD7" w:rsidRPr="008341EA">
        <w:rPr>
          <w:rFonts w:ascii="Times New Roman" w:hAnsi="Times New Roman"/>
          <w:sz w:val="28"/>
          <w:szCs w:val="28"/>
        </w:rPr>
        <w:t>ом</w:t>
      </w:r>
      <w:r w:rsidR="003C50AD" w:rsidRPr="008341EA">
        <w:rPr>
          <w:rFonts w:ascii="Times New Roman" w:hAnsi="Times New Roman"/>
          <w:sz w:val="28"/>
          <w:szCs w:val="28"/>
        </w:rPr>
        <w:t xml:space="preserve"> Президента Республики </w:t>
      </w:r>
      <w:r w:rsidRPr="008341EA">
        <w:rPr>
          <w:rFonts w:ascii="Times New Roman" w:hAnsi="Times New Roman"/>
          <w:sz w:val="28"/>
          <w:szCs w:val="28"/>
        </w:rPr>
        <w:t>Казахстан</w:t>
      </w:r>
      <w:r w:rsidR="003C50AD" w:rsidRPr="008341EA">
        <w:rPr>
          <w:rFonts w:ascii="Times New Roman" w:hAnsi="Times New Roman"/>
          <w:sz w:val="28"/>
          <w:szCs w:val="28"/>
        </w:rPr>
        <w:t xml:space="preserve"> </w:t>
      </w:r>
      <w:r w:rsidR="00C72C5A" w:rsidRPr="00C72C5A">
        <w:rPr>
          <w:rFonts w:ascii="Times New Roman" w:hAnsi="Times New Roman"/>
          <w:b/>
          <w:i/>
          <w:sz w:val="28"/>
          <w:szCs w:val="28"/>
        </w:rPr>
        <w:t>от 6 июля 2000 года</w:t>
      </w:r>
      <w:r w:rsidR="00C72C5A" w:rsidRPr="00C72C5A">
        <w:rPr>
          <w:rFonts w:ascii="Times New Roman" w:hAnsi="Times New Roman"/>
          <w:i/>
          <w:sz w:val="28"/>
          <w:szCs w:val="28"/>
        </w:rPr>
        <w:t xml:space="preserve"> № 417 «О структуре Вооруженных Сил Республики Казахстан»</w:t>
      </w:r>
      <w:r w:rsidR="00C72C5A">
        <w:rPr>
          <w:rFonts w:ascii="Times New Roman" w:hAnsi="Times New Roman"/>
          <w:i/>
          <w:sz w:val="28"/>
          <w:szCs w:val="28"/>
        </w:rPr>
        <w:t xml:space="preserve"> </w:t>
      </w:r>
      <w:r w:rsidR="00C72C5A">
        <w:rPr>
          <w:rFonts w:ascii="Times New Roman" w:hAnsi="Times New Roman"/>
          <w:sz w:val="28"/>
          <w:szCs w:val="28"/>
        </w:rPr>
        <w:t>(</w:t>
      </w:r>
      <w:r w:rsidR="00C72C5A">
        <w:rPr>
          <w:rFonts w:ascii="Times New Roman" w:hAnsi="Times New Roman"/>
          <w:i/>
          <w:sz w:val="28"/>
          <w:szCs w:val="28"/>
        </w:rPr>
        <w:t>позднее</w:t>
      </w:r>
      <w:r w:rsidR="00C72C5A" w:rsidRPr="00C72C5A">
        <w:rPr>
          <w:i/>
        </w:rPr>
        <w:t xml:space="preserve"> </w:t>
      </w:r>
      <w:r w:rsidR="00C72C5A" w:rsidRPr="00C72C5A">
        <w:rPr>
          <w:rFonts w:ascii="Times New Roman" w:hAnsi="Times New Roman"/>
          <w:i/>
          <w:sz w:val="28"/>
          <w:szCs w:val="28"/>
        </w:rPr>
        <w:t>Указ</w:t>
      </w:r>
      <w:r w:rsidR="00C72C5A">
        <w:rPr>
          <w:rFonts w:ascii="Times New Roman" w:hAnsi="Times New Roman"/>
          <w:i/>
          <w:sz w:val="28"/>
          <w:szCs w:val="28"/>
        </w:rPr>
        <w:t>ом</w:t>
      </w:r>
      <w:r w:rsidR="00C72C5A" w:rsidRPr="00C72C5A">
        <w:rPr>
          <w:rFonts w:ascii="Times New Roman" w:hAnsi="Times New Roman"/>
          <w:i/>
          <w:sz w:val="28"/>
          <w:szCs w:val="28"/>
        </w:rPr>
        <w:t xml:space="preserve"> Президента Республики Казахстан</w:t>
      </w:r>
      <w:r w:rsidR="00C72C5A" w:rsidRPr="00C72C5A">
        <w:t xml:space="preserve"> </w:t>
      </w:r>
      <w:r w:rsidR="00C72C5A" w:rsidRPr="00C72C5A">
        <w:rPr>
          <w:rFonts w:ascii="Times New Roman" w:hAnsi="Times New Roman"/>
          <w:i/>
          <w:sz w:val="28"/>
          <w:szCs w:val="28"/>
        </w:rPr>
        <w:t>от 7 мая 2003 года № 1085 «О мерах по дальнейшему совершенствованию структуры Вооруженных Сил Республики Казахстан»</w:t>
      </w:r>
      <w:r w:rsidR="00C72C5A">
        <w:rPr>
          <w:rFonts w:ascii="Times New Roman" w:hAnsi="Times New Roman"/>
          <w:sz w:val="28"/>
          <w:szCs w:val="28"/>
        </w:rPr>
        <w:t>)</w:t>
      </w:r>
      <w:r w:rsidR="00E46C20" w:rsidRPr="008341EA">
        <w:rPr>
          <w:rFonts w:ascii="Times New Roman" w:hAnsi="Times New Roman"/>
          <w:sz w:val="28"/>
          <w:szCs w:val="28"/>
        </w:rPr>
        <w:t>,</w:t>
      </w:r>
      <w:r w:rsidR="00403590" w:rsidRPr="008341EA">
        <w:rPr>
          <w:rFonts w:ascii="Times New Roman" w:hAnsi="Times New Roman"/>
          <w:sz w:val="28"/>
          <w:szCs w:val="28"/>
        </w:rPr>
        <w:t xml:space="preserve"> утверждено постановление Правительства Республики Казахстан </w:t>
      </w:r>
      <w:r w:rsidR="009C6AD7" w:rsidRPr="008341EA">
        <w:rPr>
          <w:rFonts w:ascii="Times New Roman" w:hAnsi="Times New Roman"/>
          <w:color w:val="000000" w:themeColor="text1"/>
          <w:sz w:val="28"/>
          <w:szCs w:val="28"/>
        </w:rPr>
        <w:t>от 16 августа 2001 года № 1074</w:t>
      </w:r>
      <w:r w:rsidR="00403590" w:rsidRPr="008341EA">
        <w:rPr>
          <w:rFonts w:ascii="Times New Roman" w:hAnsi="Times New Roman"/>
          <w:color w:val="000000" w:themeColor="text1"/>
          <w:sz w:val="28"/>
          <w:szCs w:val="28"/>
        </w:rPr>
        <w:t xml:space="preserve"> «</w:t>
      </w:r>
      <w:r w:rsidR="009C6AD7" w:rsidRPr="008341EA">
        <w:rPr>
          <w:rFonts w:ascii="Times New Roman" w:hAnsi="Times New Roman"/>
          <w:color w:val="000000" w:themeColor="text1"/>
          <w:sz w:val="28"/>
          <w:szCs w:val="28"/>
        </w:rPr>
        <w:t>Об утверждении Положения о Министерстве обороны Республики Казахстан</w:t>
      </w:r>
      <w:r w:rsidR="00403590" w:rsidRPr="008341EA">
        <w:rPr>
          <w:rFonts w:ascii="Times New Roman" w:hAnsi="Times New Roman"/>
          <w:color w:val="000000" w:themeColor="text1"/>
          <w:sz w:val="28"/>
          <w:szCs w:val="28"/>
        </w:rPr>
        <w:t>».</w:t>
      </w:r>
      <w:proofErr w:type="gramEnd"/>
    </w:p>
    <w:p w:rsidR="003B4A26" w:rsidRPr="008341EA" w:rsidRDefault="00403590" w:rsidP="00457B94">
      <w:pPr>
        <w:tabs>
          <w:tab w:val="left" w:pos="1134"/>
        </w:tabs>
        <w:spacing w:after="0" w:line="240" w:lineRule="auto"/>
        <w:ind w:firstLine="709"/>
        <w:jc w:val="both"/>
        <w:rPr>
          <w:rFonts w:ascii="Times New Roman" w:hAnsi="Times New Roman"/>
          <w:b/>
          <w:sz w:val="28"/>
          <w:szCs w:val="28"/>
          <w:lang w:val="kk-KZ"/>
        </w:rPr>
      </w:pPr>
      <w:r w:rsidRPr="008341EA">
        <w:rPr>
          <w:rFonts w:ascii="Times New Roman" w:hAnsi="Times New Roman"/>
          <w:sz w:val="28"/>
          <w:szCs w:val="28"/>
        </w:rPr>
        <w:t>В 201</w:t>
      </w:r>
      <w:r w:rsidR="00A673FD" w:rsidRPr="008341EA">
        <w:rPr>
          <w:rFonts w:ascii="Times New Roman" w:hAnsi="Times New Roman"/>
          <w:sz w:val="28"/>
          <w:szCs w:val="28"/>
        </w:rPr>
        <w:t>2</w:t>
      </w:r>
      <w:r w:rsidRPr="008341EA">
        <w:rPr>
          <w:rFonts w:ascii="Times New Roman" w:hAnsi="Times New Roman"/>
          <w:sz w:val="28"/>
          <w:szCs w:val="28"/>
        </w:rPr>
        <w:t xml:space="preserve"> году </w:t>
      </w:r>
      <w:r w:rsidR="00A673FD" w:rsidRPr="008341EA">
        <w:rPr>
          <w:rFonts w:ascii="Times New Roman" w:hAnsi="Times New Roman"/>
          <w:sz w:val="28"/>
          <w:szCs w:val="28"/>
        </w:rPr>
        <w:t xml:space="preserve">Указ Президента Республики </w:t>
      </w:r>
      <w:r w:rsidR="00A46ED4" w:rsidRPr="008341EA">
        <w:rPr>
          <w:rFonts w:ascii="Times New Roman" w:hAnsi="Times New Roman"/>
          <w:sz w:val="28"/>
          <w:szCs w:val="28"/>
        </w:rPr>
        <w:t>Казахстан</w:t>
      </w:r>
      <w:r w:rsidR="00A673FD" w:rsidRPr="008341EA">
        <w:rPr>
          <w:rFonts w:ascii="Times New Roman" w:hAnsi="Times New Roman"/>
          <w:sz w:val="28"/>
          <w:szCs w:val="28"/>
        </w:rPr>
        <w:t xml:space="preserve"> от 7 мая 2003 года № 1085</w:t>
      </w:r>
      <w:r w:rsidR="0098746E">
        <w:rPr>
          <w:rFonts w:ascii="Times New Roman" w:hAnsi="Times New Roman"/>
          <w:sz w:val="28"/>
          <w:szCs w:val="28"/>
        </w:rPr>
        <w:t xml:space="preserve"> </w:t>
      </w:r>
      <w:r w:rsidR="00E80FEC" w:rsidRPr="008341EA">
        <w:rPr>
          <w:rFonts w:ascii="Times New Roman" w:hAnsi="Times New Roman"/>
          <w:i/>
          <w:sz w:val="24"/>
          <w:szCs w:val="28"/>
        </w:rPr>
        <w:t>(действовавший во исполнение устаревшего Закона</w:t>
      </w:r>
      <w:r w:rsidR="004B31CE" w:rsidRPr="008341EA">
        <w:rPr>
          <w:rFonts w:ascii="Times New Roman" w:hAnsi="Times New Roman"/>
          <w:i/>
          <w:sz w:val="24"/>
          <w:szCs w:val="28"/>
        </w:rPr>
        <w:t xml:space="preserve"> РК от 9 </w:t>
      </w:r>
      <w:r w:rsidR="00A46ED4" w:rsidRPr="008341EA">
        <w:rPr>
          <w:rFonts w:ascii="Times New Roman" w:hAnsi="Times New Roman"/>
          <w:i/>
          <w:sz w:val="24"/>
          <w:szCs w:val="28"/>
        </w:rPr>
        <w:t>апреля</w:t>
      </w:r>
      <w:r w:rsidR="004B31CE" w:rsidRPr="008341EA">
        <w:rPr>
          <w:rFonts w:ascii="Times New Roman" w:hAnsi="Times New Roman"/>
          <w:i/>
          <w:sz w:val="24"/>
          <w:szCs w:val="28"/>
        </w:rPr>
        <w:t xml:space="preserve"> 1993 года</w:t>
      </w:r>
      <w:r w:rsidR="00E80FEC" w:rsidRPr="008341EA">
        <w:rPr>
          <w:rFonts w:ascii="Times New Roman" w:hAnsi="Times New Roman"/>
          <w:i/>
          <w:sz w:val="24"/>
          <w:szCs w:val="28"/>
        </w:rPr>
        <w:t xml:space="preserve"> «Об обороне и Вооруженных Силах Республики Казахстан»</w:t>
      </w:r>
      <w:r w:rsidR="004B31CE" w:rsidRPr="008341EA">
        <w:rPr>
          <w:rFonts w:ascii="Times New Roman" w:hAnsi="Times New Roman"/>
          <w:i/>
          <w:sz w:val="24"/>
          <w:szCs w:val="28"/>
        </w:rPr>
        <w:t>)</w:t>
      </w:r>
      <w:r w:rsidR="0098746E">
        <w:rPr>
          <w:rFonts w:ascii="Times New Roman" w:hAnsi="Times New Roman"/>
          <w:i/>
          <w:sz w:val="24"/>
          <w:szCs w:val="28"/>
        </w:rPr>
        <w:t xml:space="preserve"> </w:t>
      </w:r>
      <w:r w:rsidR="00A673FD" w:rsidRPr="008341EA">
        <w:rPr>
          <w:rFonts w:ascii="Times New Roman" w:hAnsi="Times New Roman"/>
          <w:sz w:val="28"/>
          <w:szCs w:val="28"/>
        </w:rPr>
        <w:t>утратил силу</w:t>
      </w:r>
      <w:r w:rsidRPr="008341EA">
        <w:rPr>
          <w:rFonts w:ascii="Times New Roman" w:hAnsi="Times New Roman"/>
          <w:sz w:val="28"/>
          <w:szCs w:val="28"/>
        </w:rPr>
        <w:t xml:space="preserve">. Однако на сегодняшний день </w:t>
      </w:r>
      <w:r w:rsidR="009E5243" w:rsidRPr="008341EA">
        <w:rPr>
          <w:rFonts w:ascii="Times New Roman" w:hAnsi="Times New Roman"/>
          <w:sz w:val="28"/>
          <w:szCs w:val="28"/>
        </w:rPr>
        <w:t xml:space="preserve">постановление Правительства Республики Казахстан </w:t>
      </w:r>
      <w:r w:rsidR="009E5243" w:rsidRPr="008341EA">
        <w:rPr>
          <w:rFonts w:ascii="Times New Roman" w:hAnsi="Times New Roman"/>
          <w:color w:val="000000" w:themeColor="text1"/>
          <w:sz w:val="28"/>
          <w:szCs w:val="28"/>
        </w:rPr>
        <w:t>от 16 августа 2001 года № 1074</w:t>
      </w:r>
      <w:r w:rsidRPr="008341EA">
        <w:rPr>
          <w:rFonts w:ascii="Times New Roman" w:hAnsi="Times New Roman"/>
          <w:sz w:val="28"/>
          <w:szCs w:val="28"/>
        </w:rPr>
        <w:t xml:space="preserve"> до сих пор </w:t>
      </w:r>
      <w:r w:rsidR="009E5243" w:rsidRPr="008341EA">
        <w:rPr>
          <w:rFonts w:ascii="Times New Roman" w:hAnsi="Times New Roman"/>
          <w:sz w:val="28"/>
          <w:szCs w:val="28"/>
        </w:rPr>
        <w:t>считается действующим</w:t>
      </w:r>
      <w:r w:rsidRPr="008341EA">
        <w:rPr>
          <w:rFonts w:ascii="Times New Roman" w:hAnsi="Times New Roman"/>
          <w:sz w:val="28"/>
          <w:szCs w:val="28"/>
        </w:rPr>
        <w:t>.</w:t>
      </w:r>
    </w:p>
    <w:p w:rsidR="003B4A26" w:rsidRPr="008341EA" w:rsidRDefault="004E398B" w:rsidP="00457B94">
      <w:pPr>
        <w:tabs>
          <w:tab w:val="left" w:pos="1134"/>
        </w:tabs>
        <w:spacing w:after="0" w:line="240" w:lineRule="auto"/>
        <w:ind w:firstLine="709"/>
        <w:jc w:val="both"/>
        <w:rPr>
          <w:rFonts w:ascii="Times New Roman" w:hAnsi="Times New Roman"/>
          <w:b/>
          <w:sz w:val="28"/>
          <w:szCs w:val="28"/>
          <w:lang w:val="kk-KZ"/>
        </w:rPr>
      </w:pPr>
      <w:r w:rsidRPr="008341EA">
        <w:rPr>
          <w:rFonts w:ascii="Times New Roman" w:hAnsi="Times New Roman"/>
          <w:sz w:val="28"/>
          <w:szCs w:val="28"/>
        </w:rPr>
        <w:t>В соответствии с Законом Республики Казахстан «О правовых актах» при признании утратившим силу нормативного правового акта вышестоящего уровня подлежат признанию утратившими силу нормативные правовые акты нижестоящего уровня, принятые для его реализации.</w:t>
      </w:r>
    </w:p>
    <w:p w:rsidR="003B4A26" w:rsidRPr="008341EA" w:rsidRDefault="004E398B" w:rsidP="00457B94">
      <w:pPr>
        <w:tabs>
          <w:tab w:val="left" w:pos="1134"/>
        </w:tabs>
        <w:spacing w:after="0" w:line="240" w:lineRule="auto"/>
        <w:ind w:firstLine="709"/>
        <w:jc w:val="both"/>
        <w:rPr>
          <w:rFonts w:ascii="Times New Roman" w:hAnsi="Times New Roman"/>
          <w:b/>
          <w:sz w:val="28"/>
          <w:szCs w:val="28"/>
          <w:lang w:val="kk-KZ"/>
        </w:rPr>
      </w:pPr>
      <w:r w:rsidRPr="008341EA">
        <w:rPr>
          <w:rFonts w:ascii="Times New Roman" w:hAnsi="Times New Roman"/>
          <w:sz w:val="28"/>
          <w:szCs w:val="28"/>
        </w:rPr>
        <w:t>Данное требование также распространяется на случаи, когда из нормативного правового акта вышестоящего уровня исключаются отдельные нормы права, для реализации которых приняты нормативные правовые акты нижестоящего уровня.</w:t>
      </w:r>
    </w:p>
    <w:p w:rsidR="003B4A26" w:rsidRDefault="00403590" w:rsidP="00457B94">
      <w:pPr>
        <w:tabs>
          <w:tab w:val="left" w:pos="1134"/>
        </w:tabs>
        <w:spacing w:after="0" w:line="240" w:lineRule="auto"/>
        <w:ind w:firstLine="709"/>
        <w:jc w:val="both"/>
        <w:rPr>
          <w:rFonts w:ascii="Times New Roman" w:hAnsi="Times New Roman"/>
          <w:b/>
          <w:sz w:val="28"/>
          <w:szCs w:val="28"/>
          <w:lang w:val="kk-KZ"/>
        </w:rPr>
      </w:pPr>
      <w:proofErr w:type="gramStart"/>
      <w:r w:rsidRPr="008341EA">
        <w:rPr>
          <w:rFonts w:ascii="Times New Roman" w:hAnsi="Times New Roman"/>
          <w:sz w:val="28"/>
          <w:szCs w:val="28"/>
        </w:rPr>
        <w:t xml:space="preserve">В целях приведения в соответствие с Законом необходимо поставить на утрату постановление Правительства Республики Казахстан </w:t>
      </w:r>
      <w:r w:rsidR="008A417E" w:rsidRPr="008341EA">
        <w:rPr>
          <w:rFonts w:ascii="Times New Roman" w:hAnsi="Times New Roman"/>
          <w:color w:val="000000" w:themeColor="text1"/>
          <w:sz w:val="28"/>
          <w:szCs w:val="28"/>
        </w:rPr>
        <w:t>от 16 августа 2001 года № 1074 «Об утверждении Положения о Министерстве обороны Республики Казахстан»</w:t>
      </w:r>
      <w:r w:rsidR="00CB2BCB" w:rsidRPr="008341EA">
        <w:rPr>
          <w:rFonts w:ascii="Times New Roman" w:hAnsi="Times New Roman"/>
          <w:color w:val="000000" w:themeColor="text1"/>
          <w:sz w:val="28"/>
          <w:szCs w:val="28"/>
        </w:rPr>
        <w:t xml:space="preserve">, который действует в соответствии с утратившим силу Указом Президента, </w:t>
      </w:r>
      <w:r w:rsidR="001A6957" w:rsidRPr="008341EA">
        <w:rPr>
          <w:rFonts w:ascii="Times New Roman" w:hAnsi="Times New Roman"/>
          <w:color w:val="000000" w:themeColor="text1"/>
          <w:sz w:val="28"/>
          <w:szCs w:val="28"/>
        </w:rPr>
        <w:t>действовавший</w:t>
      </w:r>
      <w:r w:rsidR="00CB2BCB" w:rsidRPr="008341EA">
        <w:rPr>
          <w:rFonts w:ascii="Times New Roman" w:hAnsi="Times New Roman"/>
          <w:color w:val="000000" w:themeColor="text1"/>
          <w:sz w:val="28"/>
          <w:szCs w:val="28"/>
        </w:rPr>
        <w:t xml:space="preserve"> в свою очередь </w:t>
      </w:r>
      <w:r w:rsidR="00DE6D7C" w:rsidRPr="008341EA">
        <w:rPr>
          <w:rFonts w:ascii="Times New Roman" w:hAnsi="Times New Roman"/>
          <w:color w:val="000000" w:themeColor="text1"/>
          <w:sz w:val="28"/>
          <w:szCs w:val="28"/>
        </w:rPr>
        <w:t>во исполнение устаревшего Закона</w:t>
      </w:r>
      <w:r w:rsidR="0098746E">
        <w:rPr>
          <w:rFonts w:ascii="Times New Roman" w:hAnsi="Times New Roman"/>
          <w:color w:val="000000" w:themeColor="text1"/>
          <w:sz w:val="28"/>
          <w:szCs w:val="28"/>
        </w:rPr>
        <w:t xml:space="preserve"> </w:t>
      </w:r>
      <w:r w:rsidR="00DE6D7C" w:rsidRPr="008341EA">
        <w:rPr>
          <w:rFonts w:ascii="Times New Roman" w:hAnsi="Times New Roman"/>
          <w:sz w:val="28"/>
          <w:szCs w:val="28"/>
        </w:rPr>
        <w:t xml:space="preserve">РК от 9 </w:t>
      </w:r>
      <w:r w:rsidR="00A46ED4" w:rsidRPr="008341EA">
        <w:rPr>
          <w:rFonts w:ascii="Times New Roman" w:hAnsi="Times New Roman"/>
          <w:sz w:val="28"/>
          <w:szCs w:val="28"/>
        </w:rPr>
        <w:t>апреля</w:t>
      </w:r>
      <w:r w:rsidR="00DE6D7C" w:rsidRPr="008341EA">
        <w:rPr>
          <w:rFonts w:ascii="Times New Roman" w:hAnsi="Times New Roman"/>
          <w:sz w:val="28"/>
          <w:szCs w:val="28"/>
        </w:rPr>
        <w:t xml:space="preserve"> 1993 года «Об обороне и Вооруженных Силах Республики Казахстан»</w:t>
      </w:r>
      <w:r w:rsidRPr="008341EA">
        <w:rPr>
          <w:rFonts w:ascii="Times New Roman" w:hAnsi="Times New Roman"/>
          <w:color w:val="000000" w:themeColor="text1"/>
          <w:sz w:val="28"/>
          <w:szCs w:val="28"/>
        </w:rPr>
        <w:t>.</w:t>
      </w:r>
      <w:proofErr w:type="gramEnd"/>
    </w:p>
    <w:p w:rsidR="003B4A26" w:rsidRDefault="00762982" w:rsidP="00457B94">
      <w:pPr>
        <w:tabs>
          <w:tab w:val="left" w:pos="1134"/>
        </w:tabs>
        <w:spacing w:after="0" w:line="240" w:lineRule="auto"/>
        <w:ind w:firstLine="709"/>
        <w:jc w:val="both"/>
        <w:rPr>
          <w:rFonts w:ascii="Times New Roman" w:hAnsi="Times New Roman"/>
          <w:b/>
          <w:sz w:val="28"/>
          <w:szCs w:val="28"/>
          <w:lang w:val="kk-KZ"/>
        </w:rPr>
      </w:pPr>
      <w:r>
        <w:rPr>
          <w:rFonts w:ascii="Times New Roman" w:hAnsi="Times New Roman"/>
          <w:b/>
          <w:sz w:val="28"/>
          <w:szCs w:val="28"/>
        </w:rPr>
        <w:t>3</w:t>
      </w:r>
      <w:r w:rsidR="00981127" w:rsidRPr="00C1474F">
        <w:rPr>
          <w:rFonts w:ascii="Times New Roman" w:hAnsi="Times New Roman"/>
          <w:b/>
          <w:sz w:val="28"/>
          <w:szCs w:val="28"/>
        </w:rPr>
        <w:t>.</w:t>
      </w:r>
      <w:r w:rsidR="0098746E">
        <w:rPr>
          <w:rFonts w:ascii="Times New Roman" w:hAnsi="Times New Roman"/>
          <w:b/>
          <w:sz w:val="28"/>
          <w:szCs w:val="28"/>
        </w:rPr>
        <w:t xml:space="preserve"> </w:t>
      </w:r>
      <w:proofErr w:type="gramStart"/>
      <w:r w:rsidR="00981127" w:rsidRPr="00C1474F">
        <w:rPr>
          <w:rFonts w:ascii="Times New Roman" w:hAnsi="Times New Roman"/>
          <w:sz w:val="28"/>
          <w:szCs w:val="28"/>
        </w:rPr>
        <w:t>В подпункте 46) статьи 1 анализируемого Закона</w:t>
      </w:r>
      <w:r w:rsidR="00BC0550" w:rsidRPr="00C1474F">
        <w:rPr>
          <w:rFonts w:ascii="Times New Roman" w:hAnsi="Times New Roman"/>
          <w:sz w:val="28"/>
          <w:szCs w:val="28"/>
        </w:rPr>
        <w:t xml:space="preserve"> установлено: «</w:t>
      </w:r>
      <w:r w:rsidR="00BC0550" w:rsidRPr="00C94D3A">
        <w:rPr>
          <w:rFonts w:ascii="Times New Roman" w:hAnsi="Times New Roman"/>
          <w:i/>
          <w:sz w:val="28"/>
          <w:szCs w:val="28"/>
        </w:rPr>
        <w:t xml:space="preserve">военное время – период с момента объявления </w:t>
      </w:r>
      <w:r w:rsidR="00BC0550" w:rsidRPr="00F34288">
        <w:rPr>
          <w:rFonts w:ascii="Times New Roman" w:hAnsi="Times New Roman"/>
          <w:b/>
          <w:i/>
          <w:sz w:val="28"/>
          <w:szCs w:val="28"/>
        </w:rPr>
        <w:t>состояния войны</w:t>
      </w:r>
      <w:r w:rsidR="00BC0550" w:rsidRPr="00C94D3A">
        <w:rPr>
          <w:rFonts w:ascii="Times New Roman" w:hAnsi="Times New Roman"/>
          <w:i/>
          <w:sz w:val="28"/>
          <w:szCs w:val="28"/>
        </w:rPr>
        <w:t xml:space="preserve"> или фактического начала военных действий до момента объявления о прекращении военных действий, но не ранее их фактического прекращения</w:t>
      </w:r>
      <w:r w:rsidR="00BC0550" w:rsidRPr="00C1474F">
        <w:rPr>
          <w:rFonts w:ascii="Times New Roman" w:hAnsi="Times New Roman"/>
          <w:sz w:val="28"/>
          <w:szCs w:val="28"/>
        </w:rPr>
        <w:t>»</w:t>
      </w:r>
      <w:r w:rsidR="00C1474F">
        <w:rPr>
          <w:rFonts w:ascii="Times New Roman" w:hAnsi="Times New Roman"/>
          <w:sz w:val="28"/>
          <w:szCs w:val="28"/>
        </w:rPr>
        <w:t>.</w:t>
      </w:r>
      <w:proofErr w:type="gramEnd"/>
    </w:p>
    <w:p w:rsidR="003B4A26" w:rsidRDefault="00F34288" w:rsidP="00457B94">
      <w:pPr>
        <w:tabs>
          <w:tab w:val="left" w:pos="1134"/>
        </w:tabs>
        <w:spacing w:after="0" w:line="240" w:lineRule="auto"/>
        <w:ind w:firstLine="709"/>
        <w:jc w:val="both"/>
        <w:rPr>
          <w:rFonts w:ascii="Times New Roman" w:hAnsi="Times New Roman"/>
          <w:b/>
          <w:sz w:val="28"/>
          <w:szCs w:val="28"/>
          <w:lang w:val="kk-KZ"/>
        </w:rPr>
      </w:pPr>
      <w:proofErr w:type="gramStart"/>
      <w:r>
        <w:rPr>
          <w:rFonts w:ascii="Times New Roman" w:hAnsi="Times New Roman"/>
          <w:sz w:val="28"/>
          <w:szCs w:val="28"/>
        </w:rPr>
        <w:lastRenderedPageBreak/>
        <w:t xml:space="preserve">Тогда как подпункт 42) статьи 1 </w:t>
      </w:r>
      <w:r w:rsidRPr="00B47CC2">
        <w:rPr>
          <w:rFonts w:ascii="Times New Roman" w:hAnsi="Times New Roman"/>
          <w:sz w:val="28"/>
          <w:szCs w:val="28"/>
        </w:rPr>
        <w:t>Закон</w:t>
      </w:r>
      <w:r>
        <w:rPr>
          <w:rFonts w:ascii="Times New Roman" w:hAnsi="Times New Roman"/>
          <w:sz w:val="28"/>
          <w:szCs w:val="28"/>
        </w:rPr>
        <w:t>а</w:t>
      </w:r>
      <w:r w:rsidR="0098746E">
        <w:rPr>
          <w:rFonts w:ascii="Times New Roman" w:hAnsi="Times New Roman"/>
          <w:sz w:val="28"/>
          <w:szCs w:val="28"/>
        </w:rPr>
        <w:t xml:space="preserve"> </w:t>
      </w:r>
      <w:r w:rsidR="00EA0877">
        <w:rPr>
          <w:rFonts w:ascii="Times New Roman" w:hAnsi="Times New Roman"/>
          <w:sz w:val="28"/>
          <w:szCs w:val="28"/>
        </w:rPr>
        <w:t>гласит: «</w:t>
      </w:r>
      <w:r w:rsidR="00EA0877" w:rsidRPr="00EA0877">
        <w:rPr>
          <w:rFonts w:ascii="Times New Roman" w:hAnsi="Times New Roman"/>
          <w:b/>
          <w:i/>
          <w:sz w:val="28"/>
          <w:szCs w:val="28"/>
        </w:rPr>
        <w:t>состояние войны</w:t>
      </w:r>
      <w:r w:rsidR="00EA0877" w:rsidRPr="00EA0877">
        <w:rPr>
          <w:rFonts w:ascii="Times New Roman" w:hAnsi="Times New Roman"/>
          <w:i/>
          <w:sz w:val="28"/>
          <w:szCs w:val="28"/>
        </w:rPr>
        <w:t xml:space="preserve"> – отношения государств с момента объявления войны между ними (фактического начала военных действий) до ее окончания (фактического прекращения)</w:t>
      </w:r>
      <w:r w:rsidR="00EA0877">
        <w:rPr>
          <w:rFonts w:ascii="Times New Roman" w:hAnsi="Times New Roman"/>
          <w:sz w:val="28"/>
          <w:szCs w:val="28"/>
        </w:rPr>
        <w:t>».</w:t>
      </w:r>
      <w:proofErr w:type="gramEnd"/>
    </w:p>
    <w:p w:rsidR="003B4A26" w:rsidRDefault="00F34288" w:rsidP="00457B94">
      <w:pPr>
        <w:tabs>
          <w:tab w:val="left" w:pos="1134"/>
        </w:tabs>
        <w:spacing w:after="0" w:line="240" w:lineRule="auto"/>
        <w:ind w:firstLine="709"/>
        <w:jc w:val="both"/>
        <w:rPr>
          <w:rFonts w:ascii="Times New Roman" w:hAnsi="Times New Roman"/>
          <w:b/>
          <w:sz w:val="28"/>
          <w:szCs w:val="28"/>
          <w:lang w:val="kk-KZ"/>
        </w:rPr>
      </w:pPr>
      <w:r>
        <w:rPr>
          <w:rFonts w:ascii="Times New Roman" w:hAnsi="Times New Roman"/>
          <w:sz w:val="28"/>
          <w:szCs w:val="28"/>
        </w:rPr>
        <w:t>Исходя из вышеуказанного,</w:t>
      </w:r>
      <w:r w:rsidR="0098746E">
        <w:rPr>
          <w:rFonts w:ascii="Times New Roman" w:hAnsi="Times New Roman"/>
          <w:sz w:val="28"/>
          <w:szCs w:val="28"/>
        </w:rPr>
        <w:t xml:space="preserve"> </w:t>
      </w:r>
      <w:r w:rsidR="00F36ABD">
        <w:rPr>
          <w:rFonts w:ascii="Times New Roman" w:hAnsi="Times New Roman"/>
          <w:sz w:val="28"/>
          <w:szCs w:val="28"/>
        </w:rPr>
        <w:t>термин</w:t>
      </w:r>
      <w:r w:rsidR="00CE3311">
        <w:rPr>
          <w:rFonts w:ascii="Times New Roman" w:hAnsi="Times New Roman"/>
          <w:sz w:val="28"/>
          <w:szCs w:val="28"/>
        </w:rPr>
        <w:t xml:space="preserve"> «</w:t>
      </w:r>
      <w:r w:rsidR="00F36ABD" w:rsidRPr="00F36ABD">
        <w:rPr>
          <w:rFonts w:ascii="Times New Roman" w:hAnsi="Times New Roman"/>
          <w:sz w:val="28"/>
          <w:szCs w:val="28"/>
        </w:rPr>
        <w:t>состояние войны</w:t>
      </w:r>
      <w:r w:rsidR="00CE3311">
        <w:rPr>
          <w:rFonts w:ascii="Times New Roman" w:hAnsi="Times New Roman"/>
          <w:sz w:val="28"/>
          <w:szCs w:val="28"/>
        </w:rPr>
        <w:t xml:space="preserve">» </w:t>
      </w:r>
      <w:r w:rsidR="00F36ABD">
        <w:rPr>
          <w:rFonts w:ascii="Times New Roman" w:hAnsi="Times New Roman"/>
          <w:sz w:val="28"/>
          <w:szCs w:val="28"/>
        </w:rPr>
        <w:t xml:space="preserve">поглощает </w:t>
      </w:r>
      <w:r w:rsidR="002B07A2">
        <w:rPr>
          <w:rFonts w:ascii="Times New Roman" w:hAnsi="Times New Roman"/>
          <w:sz w:val="28"/>
          <w:szCs w:val="28"/>
        </w:rPr>
        <w:t>большую часть определения понятия «</w:t>
      </w:r>
      <w:r w:rsidR="002B07A2" w:rsidRPr="002B07A2">
        <w:rPr>
          <w:rFonts w:ascii="Times New Roman" w:hAnsi="Times New Roman"/>
          <w:sz w:val="28"/>
          <w:szCs w:val="28"/>
        </w:rPr>
        <w:t>военное время</w:t>
      </w:r>
      <w:r w:rsidR="002B07A2">
        <w:rPr>
          <w:rFonts w:ascii="Times New Roman" w:hAnsi="Times New Roman"/>
          <w:sz w:val="28"/>
          <w:szCs w:val="28"/>
        </w:rPr>
        <w:t>»</w:t>
      </w:r>
      <w:r w:rsidR="005E0759">
        <w:rPr>
          <w:rFonts w:ascii="Times New Roman" w:hAnsi="Times New Roman"/>
          <w:sz w:val="28"/>
          <w:szCs w:val="28"/>
        </w:rPr>
        <w:t xml:space="preserve">, а конкретнее, </w:t>
      </w:r>
      <w:r w:rsidR="007D60EC">
        <w:rPr>
          <w:rFonts w:ascii="Times New Roman" w:hAnsi="Times New Roman"/>
          <w:sz w:val="28"/>
          <w:szCs w:val="28"/>
        </w:rPr>
        <w:t>слова</w:t>
      </w:r>
      <w:r w:rsidR="00EC0FDE">
        <w:rPr>
          <w:rFonts w:ascii="Times New Roman" w:hAnsi="Times New Roman"/>
          <w:sz w:val="28"/>
          <w:szCs w:val="28"/>
        </w:rPr>
        <w:t xml:space="preserve"> после </w:t>
      </w:r>
      <w:r w:rsidR="005E0759">
        <w:rPr>
          <w:rFonts w:ascii="Times New Roman" w:hAnsi="Times New Roman"/>
          <w:sz w:val="28"/>
          <w:szCs w:val="28"/>
        </w:rPr>
        <w:t xml:space="preserve">слова «или» </w:t>
      </w:r>
      <w:r w:rsidR="000E1B02">
        <w:rPr>
          <w:rFonts w:ascii="Times New Roman" w:hAnsi="Times New Roman"/>
          <w:sz w:val="28"/>
          <w:szCs w:val="28"/>
        </w:rPr>
        <w:t xml:space="preserve">прямо </w:t>
      </w:r>
      <w:r w:rsidR="00E90E1C">
        <w:rPr>
          <w:rFonts w:ascii="Times New Roman" w:hAnsi="Times New Roman"/>
          <w:sz w:val="28"/>
          <w:szCs w:val="28"/>
        </w:rPr>
        <w:t>указыва</w:t>
      </w:r>
      <w:r w:rsidR="007D60EC">
        <w:rPr>
          <w:rFonts w:ascii="Times New Roman" w:hAnsi="Times New Roman"/>
          <w:sz w:val="28"/>
          <w:szCs w:val="28"/>
        </w:rPr>
        <w:t>ю</w:t>
      </w:r>
      <w:r w:rsidR="00E90E1C">
        <w:rPr>
          <w:rFonts w:ascii="Times New Roman" w:hAnsi="Times New Roman"/>
          <w:sz w:val="28"/>
          <w:szCs w:val="28"/>
        </w:rPr>
        <w:t xml:space="preserve">т на </w:t>
      </w:r>
      <w:r w:rsidR="000E1B02">
        <w:rPr>
          <w:rFonts w:ascii="Times New Roman" w:hAnsi="Times New Roman"/>
          <w:sz w:val="28"/>
          <w:szCs w:val="28"/>
        </w:rPr>
        <w:t>понятие</w:t>
      </w:r>
      <w:r w:rsidR="00E90E1C">
        <w:rPr>
          <w:rFonts w:ascii="Times New Roman" w:hAnsi="Times New Roman"/>
          <w:sz w:val="28"/>
          <w:szCs w:val="28"/>
        </w:rPr>
        <w:t xml:space="preserve"> «</w:t>
      </w:r>
      <w:r w:rsidR="00E90E1C" w:rsidRPr="00EA0877">
        <w:rPr>
          <w:rFonts w:ascii="Times New Roman" w:hAnsi="Times New Roman"/>
          <w:b/>
          <w:i/>
          <w:sz w:val="28"/>
          <w:szCs w:val="28"/>
        </w:rPr>
        <w:t>состояние войны</w:t>
      </w:r>
      <w:r w:rsidR="00E90E1C">
        <w:rPr>
          <w:rFonts w:ascii="Times New Roman" w:hAnsi="Times New Roman"/>
          <w:sz w:val="28"/>
          <w:szCs w:val="28"/>
        </w:rPr>
        <w:t>».</w:t>
      </w:r>
    </w:p>
    <w:p w:rsidR="003B4A26" w:rsidRDefault="002B07A2" w:rsidP="00457B94">
      <w:pPr>
        <w:tabs>
          <w:tab w:val="left" w:pos="1134"/>
        </w:tabs>
        <w:spacing w:after="0" w:line="240" w:lineRule="auto"/>
        <w:ind w:firstLine="709"/>
        <w:jc w:val="both"/>
        <w:rPr>
          <w:rFonts w:ascii="Times New Roman" w:hAnsi="Times New Roman"/>
          <w:b/>
          <w:sz w:val="28"/>
          <w:szCs w:val="28"/>
          <w:lang w:val="kk-KZ"/>
        </w:rPr>
      </w:pPr>
      <w:r>
        <w:rPr>
          <w:rFonts w:ascii="Times New Roman" w:hAnsi="Times New Roman"/>
          <w:sz w:val="28"/>
          <w:szCs w:val="28"/>
        </w:rPr>
        <w:t>В соответствии с Законом Республики Казахстан «О правовых актах»</w:t>
      </w:r>
      <w:r w:rsidR="0098746E">
        <w:rPr>
          <w:rFonts w:ascii="Times New Roman" w:hAnsi="Times New Roman"/>
          <w:sz w:val="28"/>
          <w:szCs w:val="28"/>
        </w:rPr>
        <w:t xml:space="preserve"> </w:t>
      </w:r>
      <w:r>
        <w:rPr>
          <w:rFonts w:ascii="Times New Roman" w:hAnsi="Times New Roman"/>
          <w:sz w:val="28"/>
          <w:szCs w:val="28"/>
        </w:rPr>
        <w:t xml:space="preserve">текст нормативного правового акта излагается </w:t>
      </w:r>
      <w:r w:rsidRPr="005B096E">
        <w:rPr>
          <w:rFonts w:ascii="Times New Roman" w:hAnsi="Times New Roman"/>
          <w:sz w:val="28"/>
          <w:szCs w:val="28"/>
        </w:rPr>
        <w:t xml:space="preserve">с соблюдением норм литературного языка, юридической терминологии и юридической техники, </w:t>
      </w:r>
      <w:r>
        <w:rPr>
          <w:rFonts w:ascii="Times New Roman" w:hAnsi="Times New Roman"/>
          <w:b/>
          <w:sz w:val="28"/>
          <w:szCs w:val="28"/>
        </w:rPr>
        <w:t xml:space="preserve">его положения должны быть предельно краткими, </w:t>
      </w:r>
      <w:r w:rsidRPr="005B096E">
        <w:rPr>
          <w:rFonts w:ascii="Times New Roman" w:hAnsi="Times New Roman"/>
          <w:sz w:val="28"/>
          <w:szCs w:val="28"/>
        </w:rPr>
        <w:t>содержать четкий и не подлежащий различному толкованию смысл</w:t>
      </w:r>
      <w:r>
        <w:rPr>
          <w:rFonts w:ascii="Times New Roman" w:hAnsi="Times New Roman"/>
          <w:sz w:val="28"/>
          <w:szCs w:val="28"/>
        </w:rPr>
        <w:t xml:space="preserve">. Текст нормативного правового акта не должен содержать положения декларативного характера, </w:t>
      </w:r>
      <w:r w:rsidRPr="005B096E">
        <w:rPr>
          <w:rFonts w:ascii="Times New Roman" w:hAnsi="Times New Roman"/>
          <w:b/>
          <w:sz w:val="28"/>
          <w:szCs w:val="28"/>
        </w:rPr>
        <w:t>не несущие смысловой и правовой нагрузки</w:t>
      </w:r>
      <w:r>
        <w:rPr>
          <w:rFonts w:ascii="Times New Roman" w:hAnsi="Times New Roman"/>
          <w:sz w:val="28"/>
          <w:szCs w:val="28"/>
        </w:rPr>
        <w:t>.</w:t>
      </w:r>
    </w:p>
    <w:p w:rsidR="003B4A26" w:rsidRDefault="00F34288" w:rsidP="00457B94">
      <w:pPr>
        <w:tabs>
          <w:tab w:val="left" w:pos="1134"/>
        </w:tabs>
        <w:spacing w:after="0" w:line="240" w:lineRule="auto"/>
        <w:ind w:firstLine="709"/>
        <w:jc w:val="both"/>
        <w:rPr>
          <w:rFonts w:ascii="Times New Roman" w:hAnsi="Times New Roman"/>
          <w:b/>
          <w:sz w:val="28"/>
          <w:szCs w:val="28"/>
          <w:lang w:val="kk-KZ"/>
        </w:rPr>
      </w:pPr>
      <w:proofErr w:type="gramStart"/>
      <w:r>
        <w:rPr>
          <w:rFonts w:ascii="Times New Roman" w:hAnsi="Times New Roman"/>
          <w:sz w:val="28"/>
          <w:szCs w:val="28"/>
        </w:rPr>
        <w:t xml:space="preserve">В целях </w:t>
      </w:r>
      <w:r w:rsidRPr="00511D30">
        <w:rPr>
          <w:rFonts w:ascii="Times New Roman" w:hAnsi="Times New Roman"/>
          <w:sz w:val="28"/>
          <w:szCs w:val="28"/>
        </w:rPr>
        <w:t xml:space="preserve">устранения положений, не несущие смысловой и правовой нагрузки, предлагается </w:t>
      </w:r>
      <w:r w:rsidR="00511D30" w:rsidRPr="00511D30">
        <w:rPr>
          <w:rFonts w:ascii="Times New Roman" w:hAnsi="Times New Roman"/>
          <w:sz w:val="28"/>
          <w:szCs w:val="28"/>
        </w:rPr>
        <w:t>под</w:t>
      </w:r>
      <w:r w:rsidRPr="00511D30">
        <w:rPr>
          <w:rFonts w:ascii="Times New Roman" w:hAnsi="Times New Roman"/>
          <w:sz w:val="28"/>
          <w:szCs w:val="28"/>
        </w:rPr>
        <w:t xml:space="preserve">пункт </w:t>
      </w:r>
      <w:r w:rsidR="00141003" w:rsidRPr="00C1474F">
        <w:rPr>
          <w:rFonts w:ascii="Times New Roman" w:hAnsi="Times New Roman"/>
          <w:sz w:val="28"/>
          <w:szCs w:val="28"/>
        </w:rPr>
        <w:t>46) статьи 1</w:t>
      </w:r>
      <w:r w:rsidRPr="00B47CC2">
        <w:rPr>
          <w:rFonts w:ascii="Times New Roman" w:hAnsi="Times New Roman"/>
          <w:sz w:val="28"/>
          <w:szCs w:val="28"/>
        </w:rPr>
        <w:t xml:space="preserve"> Закона</w:t>
      </w:r>
      <w:r>
        <w:rPr>
          <w:rFonts w:ascii="Times New Roman" w:hAnsi="Times New Roman"/>
          <w:sz w:val="28"/>
          <w:szCs w:val="28"/>
        </w:rPr>
        <w:t xml:space="preserve"> изменить формулировкой следующего содержания: «</w:t>
      </w:r>
      <w:r w:rsidR="007A796C" w:rsidRPr="00C94D3A">
        <w:rPr>
          <w:rFonts w:ascii="Times New Roman" w:hAnsi="Times New Roman"/>
          <w:i/>
          <w:sz w:val="28"/>
          <w:szCs w:val="28"/>
        </w:rPr>
        <w:t xml:space="preserve">военное время – период с момента объявления </w:t>
      </w:r>
      <w:r w:rsidR="007A796C" w:rsidRPr="00135841">
        <w:rPr>
          <w:rFonts w:ascii="Times New Roman" w:hAnsi="Times New Roman"/>
          <w:i/>
          <w:sz w:val="28"/>
          <w:szCs w:val="28"/>
        </w:rPr>
        <w:t>состояния войны</w:t>
      </w:r>
      <w:r w:rsidR="007A796C" w:rsidRPr="00C1474F">
        <w:rPr>
          <w:rFonts w:ascii="Times New Roman" w:hAnsi="Times New Roman"/>
          <w:sz w:val="28"/>
          <w:szCs w:val="28"/>
        </w:rPr>
        <w:t>»</w:t>
      </w:r>
      <w:r>
        <w:rPr>
          <w:rFonts w:ascii="Times New Roman" w:hAnsi="Times New Roman"/>
          <w:sz w:val="28"/>
          <w:szCs w:val="28"/>
        </w:rPr>
        <w:t>.</w:t>
      </w:r>
      <w:proofErr w:type="gramEnd"/>
    </w:p>
    <w:p w:rsidR="003B4A26" w:rsidRDefault="00A46ED4" w:rsidP="00457B94">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b/>
          <w:sz w:val="28"/>
          <w:szCs w:val="28"/>
        </w:rPr>
        <w:t>4</w:t>
      </w:r>
      <w:r w:rsidR="000656E3" w:rsidRPr="003F23FD">
        <w:rPr>
          <w:rFonts w:ascii="Times New Roman" w:hAnsi="Times New Roman"/>
          <w:b/>
          <w:sz w:val="28"/>
          <w:szCs w:val="28"/>
        </w:rPr>
        <w:t>.</w:t>
      </w:r>
      <w:r w:rsidR="000A2F5A">
        <w:rPr>
          <w:rFonts w:ascii="Times New Roman" w:hAnsi="Times New Roman"/>
          <w:b/>
          <w:sz w:val="28"/>
          <w:szCs w:val="28"/>
        </w:rPr>
        <w:t xml:space="preserve"> </w:t>
      </w:r>
      <w:proofErr w:type="gramStart"/>
      <w:r w:rsidR="005A26BA" w:rsidRPr="005A26BA">
        <w:rPr>
          <w:rFonts w:ascii="Times New Roman" w:hAnsi="Times New Roman"/>
          <w:sz w:val="28"/>
          <w:szCs w:val="28"/>
        </w:rPr>
        <w:t xml:space="preserve">В соответствии с подпунктом 16-2) пункта 2 статьи 22 </w:t>
      </w:r>
      <w:r w:rsidR="005A26BA">
        <w:rPr>
          <w:rFonts w:ascii="Times New Roman" w:hAnsi="Times New Roman"/>
          <w:sz w:val="28"/>
          <w:szCs w:val="28"/>
        </w:rPr>
        <w:t xml:space="preserve">анализируемого </w:t>
      </w:r>
      <w:r w:rsidR="005A26BA" w:rsidRPr="005A26BA">
        <w:rPr>
          <w:rFonts w:ascii="Times New Roman" w:hAnsi="Times New Roman"/>
          <w:sz w:val="28"/>
          <w:szCs w:val="28"/>
        </w:rPr>
        <w:t xml:space="preserve">Закона </w:t>
      </w:r>
      <w:r w:rsidR="005A26BA">
        <w:rPr>
          <w:rFonts w:ascii="Times New Roman" w:hAnsi="Times New Roman"/>
          <w:sz w:val="28"/>
          <w:szCs w:val="28"/>
        </w:rPr>
        <w:t>действует п</w:t>
      </w:r>
      <w:r w:rsidR="005A26BA" w:rsidRPr="005A26BA">
        <w:rPr>
          <w:rFonts w:ascii="Times New Roman" w:hAnsi="Times New Roman"/>
          <w:sz w:val="28"/>
          <w:szCs w:val="28"/>
        </w:rPr>
        <w:t>риказ Министра обороны Республики Казахстан от 8 августа 2017 года № 428</w:t>
      </w:r>
      <w:r w:rsidR="005A26BA">
        <w:rPr>
          <w:rFonts w:ascii="Times New Roman" w:hAnsi="Times New Roman"/>
          <w:sz w:val="28"/>
          <w:szCs w:val="28"/>
        </w:rPr>
        <w:t xml:space="preserve"> «</w:t>
      </w:r>
      <w:r w:rsidR="005A26BA" w:rsidRPr="005A26BA">
        <w:rPr>
          <w:rFonts w:ascii="Times New Roman" w:hAnsi="Times New Roman"/>
          <w:sz w:val="28"/>
          <w:szCs w:val="28"/>
        </w:rPr>
        <w:t>Об утверждении Правил оформления и оплаты воинских перевозок в Вооруженных Силах Республики Казахстан</w:t>
      </w:r>
      <w:r w:rsidR="005A26BA">
        <w:rPr>
          <w:rFonts w:ascii="Times New Roman" w:hAnsi="Times New Roman"/>
          <w:sz w:val="28"/>
          <w:szCs w:val="28"/>
        </w:rPr>
        <w:t>».</w:t>
      </w:r>
      <w:proofErr w:type="gramEnd"/>
    </w:p>
    <w:p w:rsidR="003B4A26" w:rsidRDefault="005A26BA" w:rsidP="00457B94">
      <w:pPr>
        <w:tabs>
          <w:tab w:val="left" w:pos="1134"/>
        </w:tabs>
        <w:spacing w:after="0" w:line="240" w:lineRule="auto"/>
        <w:ind w:firstLine="709"/>
        <w:jc w:val="both"/>
        <w:rPr>
          <w:rFonts w:ascii="Times New Roman" w:hAnsi="Times New Roman"/>
          <w:i/>
          <w:sz w:val="28"/>
          <w:szCs w:val="28"/>
          <w:lang w:val="kk-KZ"/>
        </w:rPr>
      </w:pPr>
      <w:proofErr w:type="gramStart"/>
      <w:r>
        <w:rPr>
          <w:rFonts w:ascii="Times New Roman" w:hAnsi="Times New Roman"/>
          <w:sz w:val="28"/>
          <w:szCs w:val="28"/>
        </w:rPr>
        <w:t>Та</w:t>
      </w:r>
      <w:r w:rsidR="004B2D15">
        <w:rPr>
          <w:rFonts w:ascii="Times New Roman" w:hAnsi="Times New Roman"/>
          <w:sz w:val="28"/>
          <w:szCs w:val="28"/>
        </w:rPr>
        <w:t>к, в подпункте 4) пункта 6 указанного приказа установлено</w:t>
      </w:r>
      <w:r w:rsidR="00F740B3">
        <w:rPr>
          <w:rFonts w:ascii="Times New Roman" w:hAnsi="Times New Roman"/>
          <w:sz w:val="28"/>
          <w:szCs w:val="28"/>
        </w:rPr>
        <w:t>, что</w:t>
      </w:r>
      <w:r w:rsidR="000A2F5A">
        <w:rPr>
          <w:rFonts w:ascii="Times New Roman" w:hAnsi="Times New Roman"/>
          <w:sz w:val="28"/>
          <w:szCs w:val="28"/>
        </w:rPr>
        <w:t xml:space="preserve"> </w:t>
      </w:r>
      <w:r w:rsidR="00F740B3" w:rsidRPr="008F6C73">
        <w:rPr>
          <w:rFonts w:ascii="Times New Roman" w:hAnsi="Times New Roman"/>
          <w:b/>
          <w:i/>
          <w:sz w:val="28"/>
          <w:szCs w:val="28"/>
        </w:rPr>
        <w:t>членами семьи военнослужащего</w:t>
      </w:r>
      <w:r w:rsidR="00F740B3">
        <w:rPr>
          <w:rFonts w:ascii="Times New Roman" w:hAnsi="Times New Roman"/>
          <w:i/>
          <w:sz w:val="28"/>
          <w:szCs w:val="28"/>
        </w:rPr>
        <w:t xml:space="preserve"> являются </w:t>
      </w:r>
      <w:r w:rsidR="00F740B3" w:rsidRPr="00F740B3">
        <w:rPr>
          <w:rFonts w:ascii="Times New Roman" w:hAnsi="Times New Roman"/>
          <w:i/>
          <w:sz w:val="28"/>
          <w:szCs w:val="28"/>
        </w:rPr>
        <w:t>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дети-инвалиды (усыновленные, находящиеся на</w:t>
      </w:r>
      <w:proofErr w:type="gramEnd"/>
      <w:r w:rsidR="00F740B3" w:rsidRPr="00F740B3">
        <w:rPr>
          <w:rFonts w:ascii="Times New Roman" w:hAnsi="Times New Roman"/>
          <w:i/>
          <w:sz w:val="28"/>
          <w:szCs w:val="28"/>
        </w:rPr>
        <w:t xml:space="preserve"> </w:t>
      </w:r>
      <w:proofErr w:type="gramStart"/>
      <w:r w:rsidR="00F740B3" w:rsidRPr="00F740B3">
        <w:rPr>
          <w:rFonts w:ascii="Times New Roman" w:hAnsi="Times New Roman"/>
          <w:i/>
          <w:sz w:val="28"/>
          <w:szCs w:val="28"/>
        </w:rPr>
        <w:t>иждивении</w:t>
      </w:r>
      <w:proofErr w:type="gramEnd"/>
      <w:r w:rsidR="00F740B3" w:rsidRPr="00F740B3">
        <w:rPr>
          <w:rFonts w:ascii="Times New Roman" w:hAnsi="Times New Roman"/>
          <w:i/>
          <w:sz w:val="28"/>
          <w:szCs w:val="28"/>
        </w:rPr>
        <w:t xml:space="preserve"> или под опекой), и дети-инвалиды супруга (супруги), ставшие инвалидами до восемнадцати лет, родители, находящиеся на иждивении военнослужащего</w:t>
      </w:r>
      <w:r w:rsidR="00F740B3">
        <w:rPr>
          <w:rFonts w:ascii="Times New Roman" w:hAnsi="Times New Roman"/>
          <w:i/>
          <w:sz w:val="28"/>
          <w:szCs w:val="28"/>
        </w:rPr>
        <w:t>.</w:t>
      </w:r>
    </w:p>
    <w:p w:rsidR="003B4A26" w:rsidRDefault="000656E3" w:rsidP="00457B94">
      <w:pPr>
        <w:tabs>
          <w:tab w:val="left" w:pos="1134"/>
        </w:tabs>
        <w:spacing w:after="0" w:line="240" w:lineRule="auto"/>
        <w:ind w:firstLine="709"/>
        <w:jc w:val="both"/>
        <w:rPr>
          <w:rStyle w:val="s0"/>
          <w:b/>
          <w:color w:val="auto"/>
          <w:sz w:val="28"/>
          <w:szCs w:val="28"/>
          <w:lang w:val="kk-KZ"/>
        </w:rPr>
      </w:pPr>
      <w:proofErr w:type="gramStart"/>
      <w:r>
        <w:rPr>
          <w:rStyle w:val="s0"/>
          <w:color w:val="auto"/>
          <w:sz w:val="28"/>
          <w:szCs w:val="28"/>
        </w:rPr>
        <w:t xml:space="preserve">Также </w:t>
      </w:r>
      <w:r w:rsidR="00287941">
        <w:rPr>
          <w:rStyle w:val="s0"/>
          <w:color w:val="auto"/>
          <w:sz w:val="28"/>
          <w:szCs w:val="28"/>
        </w:rPr>
        <w:t>в</w:t>
      </w:r>
      <w:r w:rsidR="000A2F5A">
        <w:rPr>
          <w:rStyle w:val="s0"/>
          <w:color w:val="auto"/>
          <w:sz w:val="28"/>
          <w:szCs w:val="28"/>
        </w:rPr>
        <w:t xml:space="preserve"> </w:t>
      </w:r>
      <w:r w:rsidR="00287941">
        <w:rPr>
          <w:rStyle w:val="s0"/>
          <w:color w:val="auto"/>
          <w:sz w:val="28"/>
          <w:szCs w:val="28"/>
        </w:rPr>
        <w:t>под</w:t>
      </w:r>
      <w:r w:rsidR="003F23FD" w:rsidRPr="003F23FD">
        <w:rPr>
          <w:rFonts w:ascii="Times New Roman" w:hAnsi="Times New Roman"/>
          <w:sz w:val="28"/>
          <w:szCs w:val="28"/>
        </w:rPr>
        <w:t xml:space="preserve">пункте </w:t>
      </w:r>
      <w:r w:rsidR="00287941">
        <w:rPr>
          <w:rFonts w:ascii="Times New Roman" w:hAnsi="Times New Roman"/>
          <w:sz w:val="28"/>
          <w:szCs w:val="28"/>
        </w:rPr>
        <w:t>4) пункта 2</w:t>
      </w:r>
      <w:r w:rsidR="003F23FD" w:rsidRPr="003F23FD">
        <w:rPr>
          <w:rFonts w:ascii="Times New Roman" w:hAnsi="Times New Roman"/>
          <w:sz w:val="28"/>
          <w:szCs w:val="28"/>
        </w:rPr>
        <w:t xml:space="preserve"> статьи 1</w:t>
      </w:r>
      <w:r w:rsidR="00287941">
        <w:rPr>
          <w:rFonts w:ascii="Times New Roman" w:hAnsi="Times New Roman"/>
          <w:sz w:val="28"/>
          <w:szCs w:val="28"/>
        </w:rPr>
        <w:t>2 и</w:t>
      </w:r>
      <w:r w:rsidR="003F23FD" w:rsidRPr="003F23FD">
        <w:rPr>
          <w:rFonts w:ascii="Times New Roman" w:hAnsi="Times New Roman"/>
          <w:sz w:val="28"/>
          <w:szCs w:val="28"/>
        </w:rPr>
        <w:t xml:space="preserve"> подпункте </w:t>
      </w:r>
      <w:r w:rsidR="00287941">
        <w:rPr>
          <w:rFonts w:ascii="Times New Roman" w:hAnsi="Times New Roman"/>
          <w:sz w:val="28"/>
          <w:szCs w:val="28"/>
        </w:rPr>
        <w:t>12</w:t>
      </w:r>
      <w:r w:rsidR="003F23FD" w:rsidRPr="003F23FD">
        <w:rPr>
          <w:rFonts w:ascii="Times New Roman" w:hAnsi="Times New Roman"/>
          <w:sz w:val="28"/>
          <w:szCs w:val="28"/>
        </w:rPr>
        <w:t xml:space="preserve">) </w:t>
      </w:r>
      <w:r w:rsidR="00287941">
        <w:rPr>
          <w:rFonts w:ascii="Times New Roman" w:hAnsi="Times New Roman"/>
          <w:sz w:val="28"/>
          <w:szCs w:val="28"/>
        </w:rPr>
        <w:t xml:space="preserve">пункта 2 </w:t>
      </w:r>
      <w:r w:rsidR="003F23FD" w:rsidRPr="003F23FD">
        <w:rPr>
          <w:rFonts w:ascii="Times New Roman" w:hAnsi="Times New Roman"/>
          <w:sz w:val="28"/>
          <w:szCs w:val="28"/>
        </w:rPr>
        <w:t xml:space="preserve">статьи </w:t>
      </w:r>
      <w:r w:rsidR="00287941">
        <w:rPr>
          <w:rFonts w:ascii="Times New Roman" w:hAnsi="Times New Roman"/>
          <w:sz w:val="28"/>
          <w:szCs w:val="28"/>
        </w:rPr>
        <w:t>22</w:t>
      </w:r>
      <w:r w:rsidR="003F23FD" w:rsidRPr="003F23FD">
        <w:rPr>
          <w:rStyle w:val="s0"/>
          <w:color w:val="auto"/>
          <w:sz w:val="28"/>
          <w:szCs w:val="28"/>
        </w:rPr>
        <w:t>Закона используется термин «члены семьи», однако определение данному понятию в нормативном правовом акте не дается, что может повлечь разночтения и произвольное толкование в правоприменительной практике.</w:t>
      </w:r>
      <w:proofErr w:type="gramEnd"/>
    </w:p>
    <w:p w:rsidR="003B4A26" w:rsidRDefault="003F23FD" w:rsidP="00457B94">
      <w:pPr>
        <w:tabs>
          <w:tab w:val="left" w:pos="1134"/>
        </w:tabs>
        <w:spacing w:after="0" w:line="240" w:lineRule="auto"/>
        <w:ind w:firstLine="709"/>
        <w:jc w:val="both"/>
        <w:rPr>
          <w:rStyle w:val="s0"/>
          <w:b/>
          <w:color w:val="auto"/>
          <w:sz w:val="28"/>
          <w:szCs w:val="28"/>
          <w:lang w:val="kk-KZ"/>
        </w:rPr>
      </w:pPr>
      <w:proofErr w:type="gramStart"/>
      <w:r w:rsidRPr="00FD79F8">
        <w:rPr>
          <w:rStyle w:val="s0"/>
          <w:color w:val="auto"/>
          <w:sz w:val="28"/>
          <w:szCs w:val="28"/>
        </w:rPr>
        <w:t xml:space="preserve">Согласно определениям понятий, данных в статье 1 </w:t>
      </w:r>
      <w:r w:rsidR="00C15A69">
        <w:rPr>
          <w:rStyle w:val="s0"/>
          <w:color w:val="auto"/>
          <w:sz w:val="28"/>
          <w:szCs w:val="28"/>
        </w:rPr>
        <w:t>К</w:t>
      </w:r>
      <w:r w:rsidR="00C15A69" w:rsidRPr="00C15A69">
        <w:rPr>
          <w:rStyle w:val="s0"/>
          <w:color w:val="auto"/>
          <w:sz w:val="28"/>
          <w:szCs w:val="28"/>
        </w:rPr>
        <w:t>одекс</w:t>
      </w:r>
      <w:r w:rsidR="00C15A69">
        <w:rPr>
          <w:rStyle w:val="s0"/>
          <w:color w:val="auto"/>
          <w:sz w:val="28"/>
          <w:szCs w:val="28"/>
        </w:rPr>
        <w:t>а</w:t>
      </w:r>
      <w:r w:rsidR="00C15A69" w:rsidRPr="00C15A69">
        <w:rPr>
          <w:rStyle w:val="s0"/>
          <w:color w:val="auto"/>
          <w:sz w:val="28"/>
          <w:szCs w:val="28"/>
        </w:rPr>
        <w:t xml:space="preserve"> Республики Казахстан от 26 декабря 2011 года № 518-IV</w:t>
      </w:r>
      <w:r w:rsidRPr="00FD79F8">
        <w:rPr>
          <w:rStyle w:val="s0"/>
          <w:color w:val="auto"/>
          <w:sz w:val="28"/>
          <w:szCs w:val="28"/>
        </w:rPr>
        <w:t xml:space="preserve"> «О браке (супружестве) и семье»</w:t>
      </w:r>
      <w:r w:rsidR="00C15A69">
        <w:rPr>
          <w:rStyle w:val="a9"/>
          <w:rFonts w:ascii="Times New Roman" w:hAnsi="Times New Roman"/>
          <w:sz w:val="28"/>
          <w:szCs w:val="28"/>
        </w:rPr>
        <w:footnoteReference w:id="13"/>
      </w:r>
      <w:r w:rsidR="007F41DD">
        <w:rPr>
          <w:rStyle w:val="s0"/>
          <w:color w:val="auto"/>
          <w:sz w:val="28"/>
          <w:szCs w:val="28"/>
        </w:rPr>
        <w:t xml:space="preserve"> </w:t>
      </w:r>
      <w:r w:rsidRPr="00FD79F8">
        <w:rPr>
          <w:rStyle w:val="s0"/>
          <w:b/>
          <w:color w:val="auto"/>
          <w:sz w:val="28"/>
          <w:szCs w:val="28"/>
        </w:rPr>
        <w:t>семья</w:t>
      </w:r>
      <w:r w:rsidR="000A2F5A">
        <w:rPr>
          <w:rStyle w:val="s0"/>
          <w:b/>
          <w:color w:val="auto"/>
          <w:sz w:val="28"/>
          <w:szCs w:val="28"/>
        </w:rPr>
        <w:t xml:space="preserve"> </w:t>
      </w:r>
      <w:r w:rsidRPr="00FD79F8">
        <w:rPr>
          <w:rStyle w:val="s0"/>
          <w:color w:val="auto"/>
          <w:sz w:val="28"/>
          <w:szCs w:val="28"/>
        </w:rPr>
        <w:t xml:space="preserve">это круг лиц, связанных имущественными и личными неимущественными правами и обязанностями, вытекающими из </w:t>
      </w:r>
      <w:r w:rsidRPr="00FD79F8">
        <w:rPr>
          <w:rStyle w:val="s0"/>
          <w:color w:val="auto"/>
          <w:sz w:val="28"/>
          <w:szCs w:val="28"/>
        </w:rPr>
        <w:lastRenderedPageBreak/>
        <w:t xml:space="preserve">брака (супружества), </w:t>
      </w:r>
      <w:r w:rsidRPr="00FD79F8">
        <w:rPr>
          <w:rStyle w:val="s0"/>
          <w:i/>
          <w:color w:val="auto"/>
          <w:sz w:val="28"/>
          <w:szCs w:val="28"/>
        </w:rPr>
        <w:t>родства</w:t>
      </w:r>
      <w:r w:rsidRPr="00FD79F8">
        <w:rPr>
          <w:rStyle w:val="s0"/>
          <w:color w:val="auto"/>
          <w:sz w:val="28"/>
          <w:szCs w:val="28"/>
        </w:rPr>
        <w:t xml:space="preserve">, </w:t>
      </w:r>
      <w:r w:rsidRPr="00FD79F8">
        <w:rPr>
          <w:rStyle w:val="s0"/>
          <w:i/>
          <w:color w:val="auto"/>
          <w:sz w:val="28"/>
          <w:szCs w:val="28"/>
        </w:rPr>
        <w:t>свойства</w:t>
      </w:r>
      <w:r w:rsidRPr="00FD79F8">
        <w:rPr>
          <w:rStyle w:val="s0"/>
          <w:color w:val="auto"/>
          <w:sz w:val="28"/>
          <w:szCs w:val="28"/>
        </w:rPr>
        <w:t>, усыновления (удочерения) или иной формы принятия детей на воспитание и призванными способствовать укреплению и развитию семейных отношений</w:t>
      </w:r>
      <w:r w:rsidR="000A2F5A">
        <w:rPr>
          <w:rStyle w:val="s0"/>
          <w:color w:val="auto"/>
          <w:sz w:val="28"/>
          <w:szCs w:val="28"/>
        </w:rPr>
        <w:t xml:space="preserve"> </w:t>
      </w:r>
      <w:r w:rsidRPr="00FD79F8">
        <w:rPr>
          <w:rStyle w:val="s0"/>
          <w:i/>
          <w:color w:val="auto"/>
          <w:sz w:val="24"/>
          <w:szCs w:val="28"/>
        </w:rPr>
        <w:t>(подпункт 29)</w:t>
      </w:r>
      <w:r w:rsidRPr="00FD79F8">
        <w:rPr>
          <w:rStyle w:val="s0"/>
          <w:color w:val="auto"/>
          <w:sz w:val="28"/>
          <w:szCs w:val="28"/>
        </w:rPr>
        <w:t>;</w:t>
      </w:r>
      <w:proofErr w:type="gramEnd"/>
      <w:r w:rsidR="000A2F5A">
        <w:rPr>
          <w:rStyle w:val="s0"/>
          <w:color w:val="auto"/>
          <w:sz w:val="28"/>
          <w:szCs w:val="28"/>
        </w:rPr>
        <w:t xml:space="preserve"> </w:t>
      </w:r>
      <w:r w:rsidRPr="00FD79F8">
        <w:rPr>
          <w:rStyle w:val="s0"/>
          <w:b/>
          <w:color w:val="auto"/>
          <w:sz w:val="28"/>
          <w:szCs w:val="28"/>
        </w:rPr>
        <w:t>свойство</w:t>
      </w:r>
      <w:r w:rsidRPr="00FD79F8">
        <w:rPr>
          <w:rStyle w:val="s0"/>
          <w:color w:val="auto"/>
          <w:sz w:val="28"/>
          <w:szCs w:val="28"/>
        </w:rPr>
        <w:t xml:space="preserve"> - отношение одного из супругов к близким родственникам другого супруг</w:t>
      </w:r>
      <w:proofErr w:type="gramStart"/>
      <w:r w:rsidRPr="00FD79F8">
        <w:rPr>
          <w:rStyle w:val="s0"/>
          <w:color w:val="auto"/>
          <w:sz w:val="28"/>
          <w:szCs w:val="28"/>
        </w:rPr>
        <w:t>а</w:t>
      </w:r>
      <w:r w:rsidRPr="00FD79F8">
        <w:rPr>
          <w:rStyle w:val="s0"/>
          <w:i/>
          <w:color w:val="auto"/>
          <w:sz w:val="24"/>
          <w:szCs w:val="28"/>
        </w:rPr>
        <w:t>(</w:t>
      </w:r>
      <w:proofErr w:type="gramEnd"/>
      <w:r w:rsidRPr="00FD79F8">
        <w:rPr>
          <w:rStyle w:val="s0"/>
          <w:i/>
          <w:color w:val="auto"/>
          <w:sz w:val="24"/>
          <w:szCs w:val="28"/>
        </w:rPr>
        <w:t>подпункт 16)</w:t>
      </w:r>
      <w:r w:rsidRPr="00FD79F8">
        <w:rPr>
          <w:rStyle w:val="s0"/>
          <w:color w:val="auto"/>
          <w:sz w:val="28"/>
          <w:szCs w:val="28"/>
        </w:rPr>
        <w:t xml:space="preserve">; </w:t>
      </w:r>
      <w:r w:rsidRPr="00FD79F8">
        <w:rPr>
          <w:rStyle w:val="s0"/>
          <w:b/>
          <w:color w:val="auto"/>
          <w:sz w:val="28"/>
          <w:szCs w:val="28"/>
        </w:rPr>
        <w:t>близкие родственники</w:t>
      </w:r>
      <w:r w:rsidRPr="00FD79F8">
        <w:rPr>
          <w:rStyle w:val="s0"/>
          <w:color w:val="auto"/>
          <w:sz w:val="28"/>
          <w:szCs w:val="28"/>
        </w:rPr>
        <w:t xml:space="preserve"> - родители (родитель), дети, усыновители (</w:t>
      </w:r>
      <w:proofErr w:type="spellStart"/>
      <w:r w:rsidRPr="00FD79F8">
        <w:rPr>
          <w:rStyle w:val="s0"/>
          <w:color w:val="auto"/>
          <w:sz w:val="28"/>
          <w:szCs w:val="28"/>
        </w:rPr>
        <w:t>удочерители</w:t>
      </w:r>
      <w:proofErr w:type="spellEnd"/>
      <w:r w:rsidRPr="00FD79F8">
        <w:rPr>
          <w:rStyle w:val="s0"/>
          <w:color w:val="auto"/>
          <w:sz w:val="28"/>
          <w:szCs w:val="28"/>
        </w:rPr>
        <w:t xml:space="preserve">), усыновленные (удочеренные), полнородные и </w:t>
      </w:r>
      <w:proofErr w:type="spellStart"/>
      <w:r w:rsidRPr="00FD79F8">
        <w:rPr>
          <w:rStyle w:val="s0"/>
          <w:color w:val="auto"/>
          <w:sz w:val="28"/>
          <w:szCs w:val="28"/>
        </w:rPr>
        <w:t>неполнородные</w:t>
      </w:r>
      <w:proofErr w:type="spellEnd"/>
      <w:r w:rsidRPr="00FD79F8">
        <w:rPr>
          <w:rStyle w:val="s0"/>
          <w:color w:val="auto"/>
          <w:sz w:val="28"/>
          <w:szCs w:val="28"/>
        </w:rPr>
        <w:t xml:space="preserve"> братья и сестры, дедушка, бабушка, внуки</w:t>
      </w:r>
      <w:r w:rsidRPr="00FD79F8">
        <w:rPr>
          <w:rStyle w:val="s0"/>
          <w:i/>
          <w:color w:val="auto"/>
          <w:sz w:val="24"/>
          <w:szCs w:val="28"/>
        </w:rPr>
        <w:t>(подпункт 13)</w:t>
      </w:r>
      <w:r w:rsidRPr="00FD79F8">
        <w:rPr>
          <w:rStyle w:val="s0"/>
          <w:color w:val="auto"/>
          <w:sz w:val="28"/>
          <w:szCs w:val="28"/>
        </w:rPr>
        <w:t xml:space="preserve">; </w:t>
      </w:r>
      <w:r w:rsidRPr="00FD79F8">
        <w:rPr>
          <w:rStyle w:val="s0"/>
          <w:b/>
          <w:color w:val="auto"/>
          <w:sz w:val="28"/>
          <w:szCs w:val="28"/>
        </w:rPr>
        <w:t>родственники</w:t>
      </w:r>
      <w:r w:rsidRPr="00FD79F8">
        <w:rPr>
          <w:rStyle w:val="s0"/>
          <w:color w:val="auto"/>
          <w:sz w:val="28"/>
          <w:szCs w:val="28"/>
        </w:rPr>
        <w:t xml:space="preserve"> - лица, находящиеся в родственной связи, имеющие общих предков до прадедушки и прабабушки</w:t>
      </w:r>
      <w:r w:rsidRPr="00FD79F8">
        <w:rPr>
          <w:rStyle w:val="s0"/>
          <w:i/>
          <w:color w:val="auto"/>
          <w:sz w:val="24"/>
          <w:szCs w:val="28"/>
        </w:rPr>
        <w:t>(подпункт 36)</w:t>
      </w:r>
      <w:r w:rsidRPr="00FD79F8">
        <w:rPr>
          <w:rStyle w:val="s0"/>
          <w:color w:val="auto"/>
          <w:sz w:val="28"/>
          <w:szCs w:val="28"/>
        </w:rPr>
        <w:t>.</w:t>
      </w:r>
    </w:p>
    <w:p w:rsidR="003B4A26" w:rsidRDefault="003F23FD" w:rsidP="00457B94">
      <w:pPr>
        <w:tabs>
          <w:tab w:val="left" w:pos="1134"/>
        </w:tabs>
        <w:spacing w:after="0" w:line="240" w:lineRule="auto"/>
        <w:ind w:firstLine="709"/>
        <w:jc w:val="both"/>
        <w:rPr>
          <w:rStyle w:val="s0"/>
          <w:b/>
          <w:color w:val="auto"/>
          <w:sz w:val="28"/>
          <w:szCs w:val="28"/>
          <w:lang w:val="kk-KZ"/>
        </w:rPr>
      </w:pPr>
      <w:r w:rsidRPr="00FD79F8">
        <w:rPr>
          <w:rStyle w:val="s0"/>
          <w:color w:val="auto"/>
          <w:sz w:val="28"/>
          <w:szCs w:val="28"/>
        </w:rPr>
        <w:t>В соответствии со статьей 3</w:t>
      </w:r>
      <w:r w:rsidR="000A2F5A">
        <w:rPr>
          <w:rStyle w:val="s0"/>
          <w:color w:val="auto"/>
          <w:sz w:val="28"/>
          <w:szCs w:val="28"/>
        </w:rPr>
        <w:t xml:space="preserve"> </w:t>
      </w:r>
      <w:r w:rsidRPr="00FD79F8">
        <w:rPr>
          <w:rStyle w:val="s0"/>
          <w:color w:val="auto"/>
          <w:sz w:val="28"/>
          <w:szCs w:val="28"/>
        </w:rPr>
        <w:t xml:space="preserve">Кодекса «О браке (супружестве) и семье» брачно-семейное законодательство Республики Казахстан: </w:t>
      </w:r>
      <w:r w:rsidRPr="00FD79F8">
        <w:rPr>
          <w:rStyle w:val="s0"/>
          <w:b/>
          <w:color w:val="auto"/>
          <w:sz w:val="28"/>
          <w:szCs w:val="28"/>
        </w:rPr>
        <w:t>устанавливает права и обязанности, имущественные и личные неимущественные отношения между членами семьи:</w:t>
      </w:r>
      <w:r w:rsidR="000A2F5A">
        <w:rPr>
          <w:rStyle w:val="s0"/>
          <w:b/>
          <w:color w:val="auto"/>
          <w:sz w:val="28"/>
          <w:szCs w:val="28"/>
        </w:rPr>
        <w:t xml:space="preserve"> </w:t>
      </w:r>
      <w:r w:rsidRPr="00FD79F8">
        <w:rPr>
          <w:rStyle w:val="s0"/>
          <w:i/>
          <w:color w:val="auto"/>
          <w:sz w:val="28"/>
          <w:szCs w:val="28"/>
        </w:rPr>
        <w:t>супругами, родителями и детьми</w:t>
      </w:r>
      <w:r w:rsidRPr="00FD79F8">
        <w:rPr>
          <w:rStyle w:val="s0"/>
          <w:color w:val="auto"/>
          <w:sz w:val="28"/>
          <w:szCs w:val="28"/>
        </w:rPr>
        <w:t xml:space="preserve">, а в случаях и в пределах, предусмотренных брачно-семейным законодательством Республики Казахстан, между </w:t>
      </w:r>
      <w:r w:rsidRPr="00FD79F8">
        <w:rPr>
          <w:rStyle w:val="s0"/>
          <w:i/>
          <w:color w:val="auto"/>
          <w:sz w:val="28"/>
          <w:szCs w:val="28"/>
        </w:rPr>
        <w:t xml:space="preserve">другими родственниками и </w:t>
      </w:r>
      <w:r w:rsidRPr="00C94899">
        <w:rPr>
          <w:rStyle w:val="s0"/>
          <w:i/>
          <w:color w:val="auto"/>
          <w:sz w:val="28"/>
          <w:szCs w:val="28"/>
        </w:rPr>
        <w:t>иными лицами.</w:t>
      </w:r>
      <w:r w:rsidR="000A2F5A">
        <w:rPr>
          <w:rStyle w:val="s0"/>
          <w:i/>
          <w:color w:val="auto"/>
          <w:sz w:val="28"/>
          <w:szCs w:val="28"/>
        </w:rPr>
        <w:t xml:space="preserve"> </w:t>
      </w:r>
      <w:r w:rsidR="00933BB6">
        <w:rPr>
          <w:rStyle w:val="s0"/>
          <w:color w:val="auto"/>
          <w:sz w:val="28"/>
          <w:szCs w:val="28"/>
        </w:rPr>
        <w:t>Следовательно</w:t>
      </w:r>
      <w:r w:rsidRPr="00C94899">
        <w:rPr>
          <w:rStyle w:val="s0"/>
          <w:color w:val="auto"/>
          <w:sz w:val="28"/>
          <w:szCs w:val="28"/>
        </w:rPr>
        <w:t xml:space="preserve">, брачно-семейное законодательство в понятие «члены семьи» включает родственников, имеющих общих предков до прадедушки и прабабушки. </w:t>
      </w:r>
    </w:p>
    <w:p w:rsidR="003F23FD" w:rsidRPr="003B4A26" w:rsidRDefault="003F23FD" w:rsidP="00457B94">
      <w:pPr>
        <w:tabs>
          <w:tab w:val="left" w:pos="1134"/>
        </w:tabs>
        <w:spacing w:after="0" w:line="240" w:lineRule="auto"/>
        <w:ind w:firstLine="709"/>
        <w:jc w:val="both"/>
        <w:rPr>
          <w:rStyle w:val="s0"/>
          <w:b/>
          <w:color w:val="auto"/>
          <w:sz w:val="28"/>
          <w:szCs w:val="28"/>
          <w:lang w:val="kk-KZ"/>
        </w:rPr>
      </w:pPr>
      <w:r w:rsidRPr="00C94899">
        <w:rPr>
          <w:rStyle w:val="s0"/>
          <w:color w:val="auto"/>
          <w:sz w:val="28"/>
          <w:szCs w:val="28"/>
        </w:rPr>
        <w:t xml:space="preserve">Вместе с тем, </w:t>
      </w:r>
      <w:r w:rsidR="000A2F5A">
        <w:rPr>
          <w:rStyle w:val="s0"/>
          <w:color w:val="auto"/>
          <w:sz w:val="28"/>
          <w:szCs w:val="28"/>
        </w:rPr>
        <w:t xml:space="preserve">в </w:t>
      </w:r>
      <w:r w:rsidRPr="00C94899">
        <w:rPr>
          <w:rStyle w:val="s0"/>
          <w:color w:val="auto"/>
          <w:sz w:val="28"/>
          <w:szCs w:val="28"/>
        </w:rPr>
        <w:t>законодательств</w:t>
      </w:r>
      <w:r w:rsidR="000A2F5A">
        <w:rPr>
          <w:rStyle w:val="s0"/>
          <w:color w:val="auto"/>
          <w:sz w:val="28"/>
          <w:szCs w:val="28"/>
        </w:rPr>
        <w:t>е, регулирующее</w:t>
      </w:r>
      <w:r w:rsidRPr="00C94899">
        <w:rPr>
          <w:rStyle w:val="s0"/>
          <w:color w:val="auto"/>
          <w:sz w:val="28"/>
          <w:szCs w:val="28"/>
        </w:rPr>
        <w:t xml:space="preserve"> </w:t>
      </w:r>
      <w:r w:rsidR="000A2F5A">
        <w:rPr>
          <w:rStyle w:val="s0"/>
          <w:color w:val="auto"/>
          <w:sz w:val="28"/>
          <w:szCs w:val="28"/>
        </w:rPr>
        <w:t xml:space="preserve">вопросы о </w:t>
      </w:r>
      <w:r w:rsidR="000A2F5A" w:rsidRPr="00C94899">
        <w:rPr>
          <w:rStyle w:val="s0"/>
          <w:color w:val="auto"/>
          <w:sz w:val="28"/>
          <w:szCs w:val="28"/>
        </w:rPr>
        <w:t>жилищ</w:t>
      </w:r>
      <w:r w:rsidR="000A2F5A">
        <w:rPr>
          <w:rStyle w:val="s0"/>
          <w:color w:val="auto"/>
          <w:sz w:val="28"/>
          <w:szCs w:val="28"/>
        </w:rPr>
        <w:t>е закреплено</w:t>
      </w:r>
      <w:r w:rsidRPr="00C94899">
        <w:rPr>
          <w:rStyle w:val="s0"/>
          <w:color w:val="auto"/>
          <w:sz w:val="28"/>
          <w:szCs w:val="28"/>
        </w:rPr>
        <w:t xml:space="preserve"> определение «член семьи» иначе, чем брачно-семейное. </w:t>
      </w:r>
    </w:p>
    <w:p w:rsidR="003B4A26" w:rsidRDefault="007A74F3" w:rsidP="00457B94">
      <w:pPr>
        <w:tabs>
          <w:tab w:val="left" w:pos="1644"/>
        </w:tabs>
        <w:spacing w:after="0" w:line="240" w:lineRule="auto"/>
        <w:ind w:firstLine="709"/>
        <w:jc w:val="both"/>
        <w:rPr>
          <w:rStyle w:val="s0"/>
          <w:color w:val="auto"/>
          <w:sz w:val="28"/>
          <w:szCs w:val="28"/>
          <w:lang w:val="kk-KZ"/>
        </w:rPr>
      </w:pPr>
      <w:r>
        <w:rPr>
          <w:rStyle w:val="s0"/>
          <w:color w:val="auto"/>
          <w:sz w:val="28"/>
          <w:szCs w:val="28"/>
        </w:rPr>
        <w:t>В</w:t>
      </w:r>
      <w:r w:rsidR="003F23FD" w:rsidRPr="00C94899">
        <w:rPr>
          <w:rStyle w:val="s0"/>
          <w:color w:val="auto"/>
          <w:sz w:val="28"/>
          <w:szCs w:val="28"/>
        </w:rPr>
        <w:t xml:space="preserve"> пункт</w:t>
      </w:r>
      <w:r>
        <w:rPr>
          <w:rStyle w:val="s0"/>
          <w:color w:val="auto"/>
          <w:sz w:val="28"/>
          <w:szCs w:val="28"/>
        </w:rPr>
        <w:t>е</w:t>
      </w:r>
      <w:r w:rsidR="003F23FD" w:rsidRPr="00C94899">
        <w:rPr>
          <w:rStyle w:val="s0"/>
          <w:color w:val="auto"/>
          <w:sz w:val="28"/>
          <w:szCs w:val="28"/>
        </w:rPr>
        <w:t xml:space="preserve"> 1 статьи 21 Закона </w:t>
      </w:r>
      <w:r w:rsidR="005C1CCC">
        <w:rPr>
          <w:rStyle w:val="s0"/>
          <w:color w:val="auto"/>
          <w:sz w:val="28"/>
          <w:szCs w:val="28"/>
        </w:rPr>
        <w:t xml:space="preserve">Республики Казахстан </w:t>
      </w:r>
      <w:r w:rsidR="00933BB6" w:rsidRPr="00933BB6">
        <w:rPr>
          <w:rStyle w:val="s0"/>
          <w:color w:val="auto"/>
          <w:sz w:val="28"/>
          <w:szCs w:val="28"/>
        </w:rPr>
        <w:t xml:space="preserve">от 16 апреля 1997 года № 94 </w:t>
      </w:r>
      <w:r w:rsidR="003F23FD" w:rsidRPr="00C94899">
        <w:rPr>
          <w:rStyle w:val="s0"/>
          <w:color w:val="auto"/>
          <w:sz w:val="28"/>
          <w:szCs w:val="28"/>
        </w:rPr>
        <w:t>«О жилищных отношениях»</w:t>
      </w:r>
      <w:r w:rsidR="00933BB6">
        <w:rPr>
          <w:rStyle w:val="a9"/>
          <w:rFonts w:ascii="Times New Roman" w:hAnsi="Times New Roman"/>
          <w:sz w:val="28"/>
          <w:szCs w:val="28"/>
        </w:rPr>
        <w:footnoteReference w:id="14"/>
      </w:r>
      <w:r w:rsidR="00C02EDC">
        <w:rPr>
          <w:rStyle w:val="s0"/>
          <w:color w:val="auto"/>
          <w:sz w:val="28"/>
          <w:szCs w:val="28"/>
        </w:rPr>
        <w:t xml:space="preserve"> </w:t>
      </w:r>
      <w:r>
        <w:rPr>
          <w:rStyle w:val="s0"/>
          <w:color w:val="auto"/>
          <w:sz w:val="28"/>
          <w:szCs w:val="28"/>
        </w:rPr>
        <w:t xml:space="preserve">установлено, что </w:t>
      </w:r>
      <w:r w:rsidR="003F23FD" w:rsidRPr="00C94899">
        <w:rPr>
          <w:rStyle w:val="s0"/>
          <w:color w:val="auto"/>
          <w:sz w:val="28"/>
          <w:szCs w:val="28"/>
        </w:rPr>
        <w:t xml:space="preserve">членами семьи собственника жилища признаются постоянно совместно проживающие супруги и их дети. Родители супругов, а также дети, имеющие свои семьи и постоянно проживающие с собственником, </w:t>
      </w:r>
      <w:r w:rsidR="003F23FD" w:rsidRPr="00C94899">
        <w:rPr>
          <w:rStyle w:val="s0"/>
          <w:i/>
          <w:color w:val="auto"/>
          <w:sz w:val="28"/>
          <w:szCs w:val="28"/>
        </w:rPr>
        <w:t xml:space="preserve">могут быть признаны членами семьи </w:t>
      </w:r>
      <w:r w:rsidR="003F23FD" w:rsidRPr="00C94899">
        <w:rPr>
          <w:rStyle w:val="s0"/>
          <w:color w:val="auto"/>
          <w:sz w:val="28"/>
          <w:szCs w:val="28"/>
        </w:rPr>
        <w:t xml:space="preserve">собственника только по </w:t>
      </w:r>
      <w:r w:rsidR="003F23FD" w:rsidRPr="00C94899">
        <w:rPr>
          <w:rStyle w:val="s0"/>
          <w:i/>
          <w:color w:val="auto"/>
          <w:sz w:val="28"/>
          <w:szCs w:val="28"/>
        </w:rPr>
        <w:t>взаимному согласию</w:t>
      </w:r>
      <w:r w:rsidR="003F23FD" w:rsidRPr="00C94899">
        <w:rPr>
          <w:rStyle w:val="s0"/>
          <w:color w:val="auto"/>
          <w:sz w:val="28"/>
          <w:szCs w:val="28"/>
        </w:rPr>
        <w:t xml:space="preserve">. </w:t>
      </w:r>
    </w:p>
    <w:p w:rsidR="003B4A26" w:rsidRDefault="00223AF2" w:rsidP="00457B94">
      <w:pPr>
        <w:tabs>
          <w:tab w:val="left" w:pos="1644"/>
        </w:tabs>
        <w:spacing w:after="0" w:line="240" w:lineRule="auto"/>
        <w:ind w:firstLine="709"/>
        <w:jc w:val="both"/>
        <w:rPr>
          <w:rStyle w:val="s0"/>
          <w:color w:val="auto"/>
          <w:sz w:val="28"/>
          <w:szCs w:val="28"/>
          <w:lang w:val="kk-KZ"/>
        </w:rPr>
      </w:pPr>
      <w:r>
        <w:rPr>
          <w:rStyle w:val="s0"/>
          <w:color w:val="auto"/>
          <w:sz w:val="28"/>
          <w:szCs w:val="28"/>
        </w:rPr>
        <w:t>Таким образом</w:t>
      </w:r>
      <w:r w:rsidR="003F23FD" w:rsidRPr="00C94899">
        <w:rPr>
          <w:rStyle w:val="s0"/>
          <w:color w:val="auto"/>
          <w:sz w:val="28"/>
          <w:szCs w:val="28"/>
        </w:rPr>
        <w:t xml:space="preserve">, жилищное законодательство </w:t>
      </w:r>
      <w:r>
        <w:rPr>
          <w:rStyle w:val="s0"/>
          <w:color w:val="auto"/>
          <w:sz w:val="28"/>
          <w:szCs w:val="28"/>
        </w:rPr>
        <w:t>значительно</w:t>
      </w:r>
      <w:r w:rsidR="003F23FD" w:rsidRPr="00C94899">
        <w:rPr>
          <w:rStyle w:val="s0"/>
          <w:color w:val="auto"/>
          <w:sz w:val="28"/>
          <w:szCs w:val="28"/>
        </w:rPr>
        <w:t xml:space="preserve"> сужает круг «членов семьи».</w:t>
      </w:r>
    </w:p>
    <w:p w:rsidR="009F6BF9" w:rsidRDefault="003F23FD" w:rsidP="00457B94">
      <w:pPr>
        <w:tabs>
          <w:tab w:val="left" w:pos="1644"/>
        </w:tabs>
        <w:spacing w:after="0" w:line="240" w:lineRule="auto"/>
        <w:ind w:firstLine="709"/>
        <w:jc w:val="both"/>
        <w:rPr>
          <w:rStyle w:val="s0"/>
          <w:color w:val="auto"/>
          <w:sz w:val="28"/>
          <w:szCs w:val="28"/>
        </w:rPr>
      </w:pPr>
      <w:proofErr w:type="gramStart"/>
      <w:r w:rsidRPr="00C94899">
        <w:rPr>
          <w:rStyle w:val="s0"/>
          <w:color w:val="auto"/>
          <w:sz w:val="28"/>
          <w:szCs w:val="28"/>
        </w:rPr>
        <w:t>Учитывая то, что</w:t>
      </w:r>
      <w:r w:rsidRPr="00FD79F8">
        <w:rPr>
          <w:rStyle w:val="s0"/>
          <w:color w:val="auto"/>
          <w:sz w:val="28"/>
          <w:szCs w:val="28"/>
        </w:rPr>
        <w:t xml:space="preserve"> законодательство Республики Казахстан предусматривает различные определения </w:t>
      </w:r>
      <w:r w:rsidR="00783C44">
        <w:rPr>
          <w:rStyle w:val="s0"/>
          <w:color w:val="auto"/>
          <w:sz w:val="28"/>
          <w:szCs w:val="28"/>
        </w:rPr>
        <w:t>дефиниции</w:t>
      </w:r>
      <w:r w:rsidRPr="00FD79F8">
        <w:rPr>
          <w:rStyle w:val="s0"/>
          <w:color w:val="auto"/>
          <w:sz w:val="28"/>
          <w:szCs w:val="28"/>
        </w:rPr>
        <w:t xml:space="preserve"> «члены семьи» в зависимости от сферы правового регулирования, предлагаем </w:t>
      </w:r>
      <w:r>
        <w:rPr>
          <w:rStyle w:val="s0"/>
          <w:color w:val="auto"/>
          <w:sz w:val="28"/>
          <w:szCs w:val="28"/>
        </w:rPr>
        <w:t xml:space="preserve">дополнить </w:t>
      </w:r>
      <w:r w:rsidR="00B17BF1">
        <w:rPr>
          <w:rStyle w:val="s0"/>
          <w:color w:val="auto"/>
          <w:sz w:val="28"/>
          <w:szCs w:val="28"/>
        </w:rPr>
        <w:t xml:space="preserve">пункт 6 </w:t>
      </w:r>
      <w:r w:rsidR="00B17BF1" w:rsidRPr="005A26BA">
        <w:rPr>
          <w:rFonts w:ascii="Times New Roman" w:hAnsi="Times New Roman"/>
          <w:sz w:val="28"/>
          <w:szCs w:val="28"/>
        </w:rPr>
        <w:t>Правил оформления и оплаты воинских перевозок в Вооруженных Силах Республики Казахстан</w:t>
      </w:r>
      <w:r w:rsidR="000A2F5A">
        <w:rPr>
          <w:rFonts w:ascii="Times New Roman" w:hAnsi="Times New Roman"/>
          <w:sz w:val="28"/>
          <w:szCs w:val="28"/>
        </w:rPr>
        <w:t xml:space="preserve"> </w:t>
      </w:r>
      <w:r w:rsidR="00127ECB">
        <w:rPr>
          <w:rStyle w:val="s0"/>
          <w:color w:val="auto"/>
          <w:sz w:val="28"/>
          <w:szCs w:val="28"/>
        </w:rPr>
        <w:t>подпунктом 9</w:t>
      </w:r>
      <w:r w:rsidR="00127ECB" w:rsidRPr="00EF01C0">
        <w:rPr>
          <w:rStyle w:val="s0"/>
          <w:color w:val="auto"/>
          <w:sz w:val="28"/>
          <w:szCs w:val="28"/>
        </w:rPr>
        <w:t>)</w:t>
      </w:r>
      <w:r>
        <w:rPr>
          <w:rStyle w:val="s0"/>
          <w:color w:val="auto"/>
          <w:sz w:val="28"/>
          <w:szCs w:val="28"/>
        </w:rPr>
        <w:t xml:space="preserve">, </w:t>
      </w:r>
      <w:r w:rsidR="00E06D3B">
        <w:rPr>
          <w:rStyle w:val="s0"/>
          <w:color w:val="auto"/>
          <w:sz w:val="28"/>
          <w:szCs w:val="28"/>
        </w:rPr>
        <w:t xml:space="preserve">а также закрепить в статье 1 анализируемого Закона </w:t>
      </w:r>
      <w:r w:rsidR="008A10BB">
        <w:rPr>
          <w:rStyle w:val="s0"/>
          <w:color w:val="auto"/>
          <w:sz w:val="28"/>
          <w:szCs w:val="28"/>
        </w:rPr>
        <w:t xml:space="preserve">норму, </w:t>
      </w:r>
      <w:r>
        <w:rPr>
          <w:rStyle w:val="s0"/>
          <w:color w:val="auto"/>
          <w:sz w:val="28"/>
          <w:szCs w:val="28"/>
        </w:rPr>
        <w:t>предусматривающ</w:t>
      </w:r>
      <w:r w:rsidR="008A10BB">
        <w:rPr>
          <w:rStyle w:val="s0"/>
          <w:color w:val="auto"/>
          <w:sz w:val="28"/>
          <w:szCs w:val="28"/>
        </w:rPr>
        <w:t>ие</w:t>
      </w:r>
      <w:r w:rsidR="000A2F5A">
        <w:rPr>
          <w:rStyle w:val="s0"/>
          <w:color w:val="auto"/>
          <w:sz w:val="28"/>
          <w:szCs w:val="28"/>
        </w:rPr>
        <w:t xml:space="preserve"> </w:t>
      </w:r>
      <w:r w:rsidRPr="00FD79F8">
        <w:rPr>
          <w:rStyle w:val="s0"/>
          <w:color w:val="auto"/>
          <w:sz w:val="28"/>
          <w:szCs w:val="28"/>
        </w:rPr>
        <w:t>определение поняти</w:t>
      </w:r>
      <w:r>
        <w:rPr>
          <w:rStyle w:val="s0"/>
          <w:color w:val="auto"/>
          <w:sz w:val="28"/>
          <w:szCs w:val="28"/>
        </w:rPr>
        <w:t>я</w:t>
      </w:r>
      <w:r w:rsidRPr="00FD79F8">
        <w:rPr>
          <w:rStyle w:val="s0"/>
          <w:color w:val="auto"/>
          <w:sz w:val="28"/>
          <w:szCs w:val="28"/>
        </w:rPr>
        <w:t xml:space="preserve"> «члены семьи»</w:t>
      </w:r>
      <w:r>
        <w:rPr>
          <w:rStyle w:val="s0"/>
          <w:color w:val="auto"/>
          <w:sz w:val="28"/>
          <w:szCs w:val="28"/>
        </w:rPr>
        <w:t xml:space="preserve"> для целей настоящего </w:t>
      </w:r>
      <w:r w:rsidR="0002554C">
        <w:rPr>
          <w:rStyle w:val="s0"/>
          <w:color w:val="auto"/>
          <w:sz w:val="28"/>
          <w:szCs w:val="28"/>
        </w:rPr>
        <w:t>приказа и анализируемого Закона</w:t>
      </w:r>
      <w:r w:rsidRPr="00FD79F8">
        <w:rPr>
          <w:rStyle w:val="s0"/>
          <w:color w:val="auto"/>
          <w:sz w:val="28"/>
          <w:szCs w:val="28"/>
        </w:rPr>
        <w:t>.</w:t>
      </w:r>
      <w:proofErr w:type="gramEnd"/>
      <w:r w:rsidRPr="00FD79F8">
        <w:rPr>
          <w:rStyle w:val="s0"/>
          <w:color w:val="auto"/>
          <w:sz w:val="28"/>
          <w:szCs w:val="28"/>
        </w:rPr>
        <w:t xml:space="preserve"> Это позволит исключить разночтения и возникновение споров относительно правомерности применения тех или иных норм Закона.</w:t>
      </w:r>
    </w:p>
    <w:p w:rsidR="002D0397" w:rsidRDefault="00A46ED4" w:rsidP="00457B94">
      <w:pPr>
        <w:tabs>
          <w:tab w:val="left" w:pos="1644"/>
        </w:tabs>
        <w:spacing w:after="0" w:line="240" w:lineRule="auto"/>
        <w:ind w:firstLine="709"/>
        <w:jc w:val="both"/>
        <w:rPr>
          <w:rFonts w:ascii="Times New Roman" w:hAnsi="Times New Roman"/>
          <w:sz w:val="28"/>
          <w:szCs w:val="28"/>
        </w:rPr>
      </w:pPr>
      <w:r>
        <w:rPr>
          <w:rFonts w:ascii="Times New Roman" w:hAnsi="Times New Roman"/>
          <w:b/>
          <w:sz w:val="28"/>
          <w:szCs w:val="28"/>
        </w:rPr>
        <w:t>5</w:t>
      </w:r>
      <w:r w:rsidR="00F43C2F" w:rsidRPr="00F43C2F">
        <w:rPr>
          <w:rFonts w:ascii="Times New Roman" w:hAnsi="Times New Roman"/>
          <w:b/>
          <w:sz w:val="28"/>
          <w:szCs w:val="28"/>
        </w:rPr>
        <w:t>.</w:t>
      </w:r>
      <w:r w:rsidR="000346CB">
        <w:rPr>
          <w:rFonts w:ascii="Times New Roman" w:hAnsi="Times New Roman"/>
          <w:sz w:val="28"/>
          <w:szCs w:val="28"/>
        </w:rPr>
        <w:t xml:space="preserve"> В подпункте 13 пункта 2 статьи 5 Закона закреплено, что в случаях, предусмотренных Конституцией</w:t>
      </w:r>
      <w:r w:rsidR="00244E00">
        <w:rPr>
          <w:rFonts w:ascii="Times New Roman" w:hAnsi="Times New Roman"/>
          <w:sz w:val="28"/>
          <w:szCs w:val="28"/>
          <w:lang w:val="kk-KZ"/>
        </w:rPr>
        <w:t>,</w:t>
      </w:r>
      <w:r w:rsidR="000346CB">
        <w:rPr>
          <w:rFonts w:ascii="Times New Roman" w:hAnsi="Times New Roman"/>
          <w:sz w:val="28"/>
          <w:szCs w:val="28"/>
        </w:rPr>
        <w:t xml:space="preserve"> Президент Республики Казахстан вводит на всей территории страны или в отдельных ее местностях </w:t>
      </w:r>
      <w:r w:rsidR="000346CB">
        <w:rPr>
          <w:rFonts w:ascii="Times New Roman" w:hAnsi="Times New Roman"/>
          <w:b/>
          <w:sz w:val="28"/>
          <w:szCs w:val="28"/>
        </w:rPr>
        <w:t>чрезвычайное или военное положение</w:t>
      </w:r>
      <w:r w:rsidR="000346CB">
        <w:rPr>
          <w:rFonts w:ascii="Times New Roman" w:hAnsi="Times New Roman"/>
          <w:sz w:val="28"/>
          <w:szCs w:val="28"/>
        </w:rPr>
        <w:t xml:space="preserve">, объявляет частичную или общую мобилизацию и незамедлительно информирует об этом Парламент. </w:t>
      </w:r>
    </w:p>
    <w:p w:rsidR="00EF581B" w:rsidRPr="002D0397" w:rsidRDefault="002D0397" w:rsidP="00457B94">
      <w:pPr>
        <w:tabs>
          <w:tab w:val="left" w:pos="1644"/>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w:t>
      </w:r>
      <w:r w:rsidR="000346CB">
        <w:rPr>
          <w:rFonts w:ascii="Times New Roman" w:hAnsi="Times New Roman"/>
          <w:sz w:val="28"/>
          <w:szCs w:val="28"/>
        </w:rPr>
        <w:t xml:space="preserve"> подпункте 2 пункта 1 статьи 16 Закона Республики Казахстан от 8 февраля 2003 года «О чрезвычайном положении» в качестве дополнительной меры и временного ограничения, применяемые в условиях чрезвычайного положения </w:t>
      </w:r>
      <w:r w:rsidR="000346CB">
        <w:rPr>
          <w:rFonts w:ascii="Times New Roman" w:hAnsi="Times New Roman"/>
          <w:b/>
          <w:sz w:val="28"/>
          <w:szCs w:val="28"/>
        </w:rPr>
        <w:t xml:space="preserve">осуществляется </w:t>
      </w:r>
      <w:proofErr w:type="gramStart"/>
      <w:r w:rsidR="000346CB">
        <w:rPr>
          <w:rFonts w:ascii="Times New Roman" w:hAnsi="Times New Roman"/>
          <w:b/>
          <w:sz w:val="28"/>
          <w:szCs w:val="28"/>
        </w:rPr>
        <w:t>контроль за</w:t>
      </w:r>
      <w:proofErr w:type="gramEnd"/>
      <w:r w:rsidR="000346CB">
        <w:rPr>
          <w:rFonts w:ascii="Times New Roman" w:hAnsi="Times New Roman"/>
          <w:b/>
          <w:sz w:val="28"/>
          <w:szCs w:val="28"/>
        </w:rPr>
        <w:t xml:space="preserve"> средствами массовой информации</w:t>
      </w:r>
      <w:r w:rsidR="000346CB">
        <w:rPr>
          <w:rFonts w:ascii="Times New Roman" w:hAnsi="Times New Roman"/>
          <w:sz w:val="28"/>
          <w:szCs w:val="28"/>
        </w:rPr>
        <w:t xml:space="preserve"> посредством запросов обязательных экземпляров печатных изданий и материалов радио- и телепередач.</w:t>
      </w:r>
    </w:p>
    <w:p w:rsidR="00EF581B" w:rsidRDefault="000346CB"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Статья 20 Конституции Республики Казахстан гласит «1. Свобода слова и творчества гарантируются. Цензура запрещается</w:t>
      </w:r>
      <w:proofErr w:type="gramStart"/>
      <w:r>
        <w:rPr>
          <w:rFonts w:ascii="Times New Roman" w:hAnsi="Times New Roman"/>
          <w:sz w:val="28"/>
          <w:szCs w:val="28"/>
        </w:rPr>
        <w:t xml:space="preserve">.». </w:t>
      </w:r>
      <w:proofErr w:type="gramEnd"/>
    </w:p>
    <w:p w:rsidR="00EF581B" w:rsidRDefault="000346CB"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Данное положение продублировано и в статье 2 Закона Республики Казахстан</w:t>
      </w:r>
      <w:r w:rsidR="000A2F5A">
        <w:rPr>
          <w:rFonts w:ascii="Times New Roman" w:hAnsi="Times New Roman"/>
          <w:sz w:val="28"/>
          <w:szCs w:val="28"/>
        </w:rPr>
        <w:t xml:space="preserve"> </w:t>
      </w:r>
      <w:r>
        <w:rPr>
          <w:rFonts w:ascii="Times New Roman" w:hAnsi="Times New Roman"/>
          <w:sz w:val="28"/>
          <w:szCs w:val="28"/>
        </w:rPr>
        <w:t xml:space="preserve">от 23 июля 1999 года «О средствах массовой информации»: «Свобода слова, творчества, выражения в печатной и иной форме своих взглядов и убеждений, получения и распространения информации любым </w:t>
      </w:r>
      <w:r>
        <w:rPr>
          <w:rFonts w:ascii="Times New Roman" w:hAnsi="Times New Roman"/>
          <w:b/>
          <w:sz w:val="28"/>
          <w:szCs w:val="28"/>
        </w:rPr>
        <w:t>не запрещенным законом способом</w:t>
      </w:r>
      <w:r>
        <w:rPr>
          <w:rFonts w:ascii="Times New Roman" w:hAnsi="Times New Roman"/>
          <w:sz w:val="28"/>
          <w:szCs w:val="28"/>
        </w:rPr>
        <w:t xml:space="preserve"> гарантируются Конституцией Республики Казахстан. Цензура запрещается».</w:t>
      </w:r>
    </w:p>
    <w:p w:rsidR="00EF581B" w:rsidRDefault="000A2F5A"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Наряду с этим</w:t>
      </w:r>
      <w:r w:rsidR="000346CB">
        <w:rPr>
          <w:rFonts w:ascii="Times New Roman" w:hAnsi="Times New Roman"/>
          <w:sz w:val="28"/>
          <w:szCs w:val="28"/>
        </w:rPr>
        <w:t>, свобод</w:t>
      </w:r>
      <w:r w:rsidR="008628AF">
        <w:rPr>
          <w:rFonts w:ascii="Times New Roman" w:hAnsi="Times New Roman"/>
          <w:sz w:val="28"/>
          <w:szCs w:val="28"/>
        </w:rPr>
        <w:t xml:space="preserve">ное </w:t>
      </w:r>
      <w:r w:rsidR="000346CB">
        <w:rPr>
          <w:rFonts w:ascii="Times New Roman" w:hAnsi="Times New Roman"/>
          <w:sz w:val="28"/>
          <w:szCs w:val="28"/>
        </w:rPr>
        <w:t>движени</w:t>
      </w:r>
      <w:r w:rsidR="008628AF">
        <w:rPr>
          <w:rFonts w:ascii="Times New Roman" w:hAnsi="Times New Roman"/>
          <w:sz w:val="28"/>
          <w:szCs w:val="28"/>
        </w:rPr>
        <w:t>е</w:t>
      </w:r>
      <w:r w:rsidR="000346CB">
        <w:rPr>
          <w:rFonts w:ascii="Times New Roman" w:hAnsi="Times New Roman"/>
          <w:sz w:val="28"/>
          <w:szCs w:val="28"/>
        </w:rPr>
        <w:t xml:space="preserve"> информации внутри страны и поверх государственных границ </w:t>
      </w:r>
      <w:r w:rsidR="008628AF">
        <w:rPr>
          <w:rFonts w:ascii="Times New Roman" w:hAnsi="Times New Roman"/>
          <w:sz w:val="28"/>
          <w:szCs w:val="28"/>
        </w:rPr>
        <w:t xml:space="preserve">характеризует и предопределяет </w:t>
      </w:r>
      <w:r w:rsidR="000346CB">
        <w:rPr>
          <w:rFonts w:ascii="Times New Roman" w:hAnsi="Times New Roman"/>
          <w:sz w:val="28"/>
          <w:szCs w:val="28"/>
        </w:rPr>
        <w:t xml:space="preserve">развитие и защиту демократических институтов. </w:t>
      </w:r>
    </w:p>
    <w:p w:rsidR="00EF581B" w:rsidRDefault="00811CF3"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В</w:t>
      </w:r>
      <w:r w:rsidR="000346CB">
        <w:rPr>
          <w:rFonts w:ascii="Times New Roman" w:hAnsi="Times New Roman"/>
          <w:sz w:val="28"/>
          <w:szCs w:val="28"/>
        </w:rPr>
        <w:t xml:space="preserve"> пункте </w:t>
      </w:r>
      <w:r w:rsidR="000346CB" w:rsidRPr="003B44AA">
        <w:rPr>
          <w:rFonts w:ascii="Times New Roman" w:hAnsi="Times New Roman"/>
          <w:sz w:val="28"/>
          <w:szCs w:val="28"/>
        </w:rPr>
        <w:t>1</w:t>
      </w:r>
      <w:r w:rsidR="000346CB">
        <w:rPr>
          <w:rFonts w:ascii="Times New Roman" w:hAnsi="Times New Roman"/>
          <w:sz w:val="28"/>
          <w:szCs w:val="28"/>
        </w:rPr>
        <w:t xml:space="preserve"> Хартии свободы печати</w:t>
      </w:r>
      <w:r w:rsidR="000B330B">
        <w:rPr>
          <w:rStyle w:val="a9"/>
          <w:rFonts w:ascii="Times New Roman" w:hAnsi="Times New Roman"/>
          <w:sz w:val="28"/>
          <w:szCs w:val="28"/>
        </w:rPr>
        <w:footnoteReference w:id="15"/>
      </w:r>
      <w:r w:rsidR="000346CB">
        <w:rPr>
          <w:rFonts w:ascii="Times New Roman" w:hAnsi="Times New Roman"/>
          <w:sz w:val="28"/>
          <w:szCs w:val="28"/>
        </w:rPr>
        <w:t xml:space="preserve"> указано, что «л</w:t>
      </w:r>
      <w:r w:rsidR="000346CB" w:rsidRPr="003B44AA">
        <w:rPr>
          <w:rFonts w:ascii="Times New Roman" w:hAnsi="Times New Roman"/>
          <w:sz w:val="28"/>
          <w:szCs w:val="28"/>
        </w:rPr>
        <w:t xml:space="preserve">юбая цензура, прямая или косвенная, неприемлема. </w:t>
      </w:r>
      <w:proofErr w:type="gramStart"/>
      <w:r w:rsidR="000346CB" w:rsidRPr="003B44AA">
        <w:rPr>
          <w:rFonts w:ascii="Times New Roman" w:hAnsi="Times New Roman"/>
          <w:sz w:val="28"/>
          <w:szCs w:val="28"/>
        </w:rPr>
        <w:t>В этой связи законы и практика, ограничивающие право средств массовой информации свободно собирать и распространять сведения, должны быть отменены, а органы местной и центральной власти не должны вмешиваться в содержание публикуемых или передаваемых сообщений, равно как и ограничивать доступ к источникам информации</w:t>
      </w:r>
      <w:r w:rsidR="000346CB">
        <w:rPr>
          <w:rFonts w:ascii="Times New Roman" w:hAnsi="Times New Roman"/>
          <w:sz w:val="28"/>
          <w:szCs w:val="28"/>
        </w:rPr>
        <w:t>»</w:t>
      </w:r>
      <w:r w:rsidR="000346CB" w:rsidRPr="003B44AA">
        <w:rPr>
          <w:rFonts w:ascii="Times New Roman" w:hAnsi="Times New Roman"/>
          <w:sz w:val="28"/>
          <w:szCs w:val="28"/>
        </w:rPr>
        <w:t>.</w:t>
      </w:r>
      <w:proofErr w:type="gramEnd"/>
    </w:p>
    <w:p w:rsidR="00EF581B" w:rsidRDefault="000346CB"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Статус печати и других средств массовой информации, система гарантий их независимости, а также меры по обеспечению ответственности СМИ определены в Резолюции №428 (1970) Консультативной ассамблеи Совета Европы «Относительно Декларации о средствах массовой информации и правах человека» (принята 23.01.1970г.)</w:t>
      </w:r>
      <w:r>
        <w:rPr>
          <w:rStyle w:val="a9"/>
          <w:rFonts w:ascii="Times New Roman" w:hAnsi="Times New Roman"/>
          <w:sz w:val="28"/>
          <w:szCs w:val="28"/>
        </w:rPr>
        <w:footnoteReference w:id="16"/>
      </w:r>
      <w:r>
        <w:rPr>
          <w:rFonts w:ascii="Times New Roman" w:hAnsi="Times New Roman"/>
          <w:sz w:val="28"/>
          <w:szCs w:val="28"/>
        </w:rPr>
        <w:t>.</w:t>
      </w:r>
    </w:p>
    <w:p w:rsidR="00EF581B" w:rsidRDefault="000346CB"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Согласно международным документам временное приостановление или бессрочное запрещение печатного издания является очень суровым вмешательством в свободу слова; оно подобно запрету заниматься журналистской деятельностью</w:t>
      </w:r>
      <w:r w:rsidR="008628AF">
        <w:rPr>
          <w:rStyle w:val="a9"/>
          <w:rFonts w:ascii="Times New Roman" w:hAnsi="Times New Roman"/>
          <w:sz w:val="28"/>
          <w:szCs w:val="28"/>
        </w:rPr>
        <w:footnoteReference w:id="17"/>
      </w:r>
      <w:r>
        <w:rPr>
          <w:rFonts w:ascii="Times New Roman" w:hAnsi="Times New Roman"/>
          <w:sz w:val="28"/>
          <w:szCs w:val="28"/>
        </w:rPr>
        <w:t>.</w:t>
      </w:r>
    </w:p>
    <w:p w:rsidR="00EF581B" w:rsidRDefault="000346CB"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 xml:space="preserve">В пункте 2 статьи 29 </w:t>
      </w:r>
      <w:r w:rsidRPr="00FD6228">
        <w:rPr>
          <w:rFonts w:ascii="Times New Roman" w:hAnsi="Times New Roman"/>
          <w:sz w:val="28"/>
          <w:szCs w:val="28"/>
        </w:rPr>
        <w:t>Всеобщей декларации прав человека</w:t>
      </w:r>
      <w:r w:rsidR="00FD6228" w:rsidRPr="00FD6228">
        <w:rPr>
          <w:rStyle w:val="a9"/>
          <w:rFonts w:ascii="Times New Roman" w:hAnsi="Times New Roman"/>
          <w:sz w:val="28"/>
          <w:szCs w:val="28"/>
        </w:rPr>
        <w:footnoteReference w:id="18"/>
      </w:r>
      <w:r>
        <w:rPr>
          <w:rFonts w:ascii="Times New Roman" w:hAnsi="Times New Roman"/>
          <w:sz w:val="28"/>
          <w:szCs w:val="28"/>
        </w:rPr>
        <w:t>закреплено, что ограничение прав и свобод должны подвергаться исключительно только с целью обеспечения:</w:t>
      </w:r>
    </w:p>
    <w:p w:rsidR="00EF581B" w:rsidRDefault="000346CB"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1) должного признания и уважения прав и свобод других (в статье 12 Декларации перечисляются эти права и свободы: личная и семейная жизнь, неприкосновенность жилища, тайна корреспонденции, честь и репутация);</w:t>
      </w:r>
    </w:p>
    <w:p w:rsidR="00EF581B" w:rsidRDefault="000346CB"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lastRenderedPageBreak/>
        <w:t>2) удовлетворения справедливых требований морали, общественного порядка и общественного состояния в демократическом обществе</w:t>
      </w:r>
      <w:r w:rsidR="003F210F">
        <w:rPr>
          <w:rStyle w:val="a9"/>
          <w:rFonts w:ascii="Times New Roman" w:hAnsi="Times New Roman"/>
          <w:sz w:val="28"/>
          <w:szCs w:val="28"/>
        </w:rPr>
        <w:footnoteReference w:id="19"/>
      </w:r>
      <w:r>
        <w:rPr>
          <w:rFonts w:ascii="Times New Roman" w:hAnsi="Times New Roman"/>
          <w:sz w:val="28"/>
          <w:szCs w:val="28"/>
        </w:rPr>
        <w:t>.</w:t>
      </w:r>
    </w:p>
    <w:p w:rsidR="00EF581B" w:rsidRDefault="000346CB" w:rsidP="00457B94">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 xml:space="preserve">В Республике Казахстан незаконное распространение информации уже закреплено в </w:t>
      </w:r>
      <w:r w:rsidR="00493534">
        <w:rPr>
          <w:rFonts w:ascii="Times New Roman" w:hAnsi="Times New Roman"/>
          <w:sz w:val="28"/>
          <w:szCs w:val="28"/>
        </w:rPr>
        <w:t>Конституции</w:t>
      </w:r>
      <w:r>
        <w:rPr>
          <w:rFonts w:ascii="Times New Roman" w:hAnsi="Times New Roman"/>
          <w:sz w:val="28"/>
          <w:szCs w:val="28"/>
        </w:rPr>
        <w:t xml:space="preserve"> и других нормативных правовых актах. В связи с чем, предлагается исключить подпункт 2 пункта 1 статьи 16 Закона Республики Казахстан «О чрезвычайном положении».</w:t>
      </w:r>
    </w:p>
    <w:p w:rsidR="00457B94" w:rsidRPr="001B27B9" w:rsidRDefault="00457B94" w:rsidP="00457B94">
      <w:pPr>
        <w:tabs>
          <w:tab w:val="left" w:pos="1134"/>
        </w:tabs>
        <w:spacing w:after="0" w:line="240" w:lineRule="auto"/>
        <w:ind w:firstLine="709"/>
        <w:jc w:val="both"/>
        <w:rPr>
          <w:rFonts w:ascii="Times New Roman" w:hAnsi="Times New Roman"/>
          <w:b/>
          <w:sz w:val="28"/>
          <w:szCs w:val="28"/>
        </w:rPr>
      </w:pPr>
    </w:p>
    <w:p w:rsidR="009E7F5C" w:rsidRDefault="00244E00" w:rsidP="002A3F2D">
      <w:pPr>
        <w:pBdr>
          <w:top w:val="nil"/>
          <w:left w:val="nil"/>
          <w:bottom w:val="nil"/>
          <w:right w:val="nil"/>
          <w:between w:val="nil"/>
        </w:pBdr>
        <w:spacing w:after="0" w:line="240" w:lineRule="auto"/>
        <w:ind w:left="1" w:firstLineChars="251" w:firstLine="706"/>
        <w:jc w:val="both"/>
        <w:rPr>
          <w:rFonts w:ascii="Times New Roman" w:hAnsi="Times New Roman"/>
          <w:color w:val="000000"/>
          <w:sz w:val="28"/>
          <w:szCs w:val="28"/>
        </w:rPr>
      </w:pPr>
      <w:r>
        <w:rPr>
          <w:rStyle w:val="afb"/>
          <w:rFonts w:ascii="Times New Roman" w:hAnsi="Times New Roman"/>
          <w:b/>
          <w:color w:val="000000" w:themeColor="text1"/>
          <w:sz w:val="28"/>
          <w:szCs w:val="28"/>
        </w:rPr>
        <w:t>Заключение</w:t>
      </w:r>
      <w:r w:rsidR="002A3F2D">
        <w:rPr>
          <w:rStyle w:val="afb"/>
          <w:rFonts w:ascii="Times New Roman" w:hAnsi="Times New Roman"/>
          <w:b/>
          <w:color w:val="000000" w:themeColor="text1"/>
          <w:sz w:val="28"/>
          <w:szCs w:val="28"/>
          <w:lang w:val="kk-KZ"/>
        </w:rPr>
        <w:t xml:space="preserve">. </w:t>
      </w:r>
      <w:r w:rsidR="00622EC1" w:rsidRPr="00FD79F8">
        <w:rPr>
          <w:rFonts w:ascii="Times New Roman" w:hAnsi="Times New Roman"/>
          <w:color w:val="000000"/>
          <w:sz w:val="28"/>
          <w:szCs w:val="28"/>
        </w:rPr>
        <w:t xml:space="preserve">По итогам анализа </w:t>
      </w:r>
      <w:r w:rsidR="00852F39" w:rsidRPr="00F26F05">
        <w:rPr>
          <w:rFonts w:ascii="Times New Roman" w:hAnsi="Times New Roman"/>
          <w:color w:val="000000"/>
          <w:sz w:val="28"/>
          <w:szCs w:val="28"/>
        </w:rPr>
        <w:t xml:space="preserve">можно сделать вывод, что, в целом, Закон </w:t>
      </w:r>
      <w:r w:rsidR="00852F39" w:rsidRPr="00457B94">
        <w:rPr>
          <w:rFonts w:ascii="Times New Roman" w:hAnsi="Times New Roman"/>
          <w:bCs/>
          <w:sz w:val="28"/>
          <w:szCs w:val="24"/>
        </w:rPr>
        <w:t>эффективен</w:t>
      </w:r>
      <w:r w:rsidR="00852F39" w:rsidRPr="00F26F05">
        <w:rPr>
          <w:rFonts w:ascii="Times New Roman" w:hAnsi="Times New Roman"/>
          <w:bCs/>
          <w:sz w:val="28"/>
          <w:szCs w:val="24"/>
        </w:rPr>
        <w:t xml:space="preserve">. </w:t>
      </w:r>
      <w:r w:rsidR="00852F39" w:rsidRPr="00F26F05">
        <w:rPr>
          <w:rFonts w:ascii="Times New Roman" w:hAnsi="Times New Roman"/>
          <w:color w:val="000000"/>
          <w:sz w:val="28"/>
          <w:szCs w:val="28"/>
        </w:rPr>
        <w:t>Вместе с этим выявлены отдельные противоречия и недостатки</w:t>
      </w:r>
      <w:r w:rsidR="001C03C1">
        <w:rPr>
          <w:rFonts w:ascii="Times New Roman" w:hAnsi="Times New Roman"/>
          <w:color w:val="000000"/>
          <w:sz w:val="28"/>
          <w:szCs w:val="28"/>
        </w:rPr>
        <w:t>,</w:t>
      </w:r>
      <w:r w:rsidR="00852F39" w:rsidRPr="00F26F05">
        <w:rPr>
          <w:rFonts w:ascii="Times New Roman" w:hAnsi="Times New Roman"/>
          <w:color w:val="000000"/>
          <w:sz w:val="28"/>
          <w:szCs w:val="28"/>
        </w:rPr>
        <w:t xml:space="preserve"> для устранения которых предлагается:</w:t>
      </w:r>
    </w:p>
    <w:p w:rsidR="009E7F5C" w:rsidRDefault="009E7F5C" w:rsidP="00457B94">
      <w:pPr>
        <w:spacing w:after="0" w:line="240" w:lineRule="auto"/>
        <w:ind w:firstLine="709"/>
        <w:jc w:val="both"/>
        <w:rPr>
          <w:b/>
          <w:sz w:val="28"/>
          <w:szCs w:val="28"/>
        </w:rPr>
      </w:pPr>
      <w:r w:rsidRPr="009E7F5C">
        <w:rPr>
          <w:rFonts w:ascii="Times New Roman" w:hAnsi="Times New Roman"/>
          <w:b/>
          <w:color w:val="000000"/>
          <w:sz w:val="28"/>
          <w:szCs w:val="28"/>
        </w:rPr>
        <w:t>1</w:t>
      </w:r>
      <w:r w:rsidR="003A461C">
        <w:rPr>
          <w:rFonts w:ascii="Times New Roman" w:hAnsi="Times New Roman"/>
          <w:b/>
          <w:color w:val="000000"/>
          <w:sz w:val="28"/>
          <w:szCs w:val="28"/>
        </w:rPr>
        <w:t>)</w:t>
      </w:r>
      <w:r w:rsidR="003F210F">
        <w:rPr>
          <w:rFonts w:ascii="Times New Roman" w:hAnsi="Times New Roman"/>
          <w:b/>
          <w:color w:val="000000"/>
          <w:sz w:val="28"/>
          <w:szCs w:val="28"/>
        </w:rPr>
        <w:tab/>
      </w:r>
      <w:r w:rsidR="003A461C">
        <w:rPr>
          <w:rFonts w:ascii="Times New Roman" w:hAnsi="Times New Roman"/>
          <w:color w:val="000000"/>
          <w:spacing w:val="2"/>
          <w:sz w:val="28"/>
          <w:szCs w:val="28"/>
          <w:shd w:val="clear" w:color="auto" w:fill="FFFFFF"/>
        </w:rPr>
        <w:t>у</w:t>
      </w:r>
      <w:r w:rsidRPr="0038713E">
        <w:rPr>
          <w:rFonts w:ascii="Times New Roman" w:hAnsi="Times New Roman"/>
          <w:color w:val="000000"/>
          <w:spacing w:val="2"/>
          <w:sz w:val="28"/>
          <w:szCs w:val="28"/>
          <w:shd w:val="clear" w:color="auto" w:fill="FFFFFF"/>
        </w:rPr>
        <w:t>странить коллизию, изложив норму</w:t>
      </w:r>
      <w:r w:rsidR="003F210F">
        <w:rPr>
          <w:rFonts w:ascii="Times New Roman" w:hAnsi="Times New Roman"/>
          <w:color w:val="000000"/>
          <w:spacing w:val="2"/>
          <w:sz w:val="28"/>
          <w:szCs w:val="28"/>
          <w:shd w:val="clear" w:color="auto" w:fill="FFFFFF"/>
        </w:rPr>
        <w:t xml:space="preserve"> </w:t>
      </w:r>
      <w:r w:rsidRPr="00797825">
        <w:rPr>
          <w:rFonts w:ascii="Times New Roman" w:hAnsi="Times New Roman"/>
          <w:sz w:val="28"/>
          <w:szCs w:val="28"/>
        </w:rPr>
        <w:t>подпункт</w:t>
      </w:r>
      <w:r>
        <w:rPr>
          <w:rFonts w:ascii="Times New Roman" w:hAnsi="Times New Roman"/>
          <w:sz w:val="28"/>
          <w:szCs w:val="28"/>
        </w:rPr>
        <w:t>а</w:t>
      </w:r>
      <w:r w:rsidRPr="00797825">
        <w:rPr>
          <w:rFonts w:ascii="Times New Roman" w:hAnsi="Times New Roman"/>
          <w:sz w:val="28"/>
          <w:szCs w:val="28"/>
        </w:rPr>
        <w:t xml:space="preserve"> 2) статьи 1</w:t>
      </w:r>
      <w:r>
        <w:rPr>
          <w:rFonts w:ascii="Times New Roman" w:hAnsi="Times New Roman"/>
          <w:sz w:val="28"/>
          <w:szCs w:val="28"/>
        </w:rPr>
        <w:t xml:space="preserve"> Закона в следующей редакции: </w:t>
      </w:r>
      <w:r w:rsidRPr="008544F6">
        <w:rPr>
          <w:rFonts w:ascii="Times New Roman" w:hAnsi="Times New Roman"/>
          <w:i/>
          <w:sz w:val="28"/>
          <w:szCs w:val="28"/>
        </w:rPr>
        <w:t xml:space="preserve">«специальные войска – воинские части и подразделения инженерного и химического обеспечения, разведки, связи, радиоэлектронной борьбы, информационной безопасности, </w:t>
      </w:r>
      <w:r w:rsidRPr="00923158">
        <w:rPr>
          <w:rFonts w:ascii="Times New Roman" w:hAnsi="Times New Roman"/>
          <w:b/>
          <w:i/>
          <w:sz w:val="28"/>
          <w:szCs w:val="28"/>
        </w:rPr>
        <w:t>военная полиция</w:t>
      </w:r>
      <w:r>
        <w:rPr>
          <w:rFonts w:ascii="Times New Roman" w:hAnsi="Times New Roman"/>
          <w:i/>
          <w:sz w:val="28"/>
          <w:szCs w:val="28"/>
        </w:rPr>
        <w:t xml:space="preserve">, </w:t>
      </w:r>
      <w:r w:rsidRPr="008544F6">
        <w:rPr>
          <w:rFonts w:ascii="Times New Roman" w:hAnsi="Times New Roman"/>
          <w:i/>
          <w:sz w:val="28"/>
          <w:szCs w:val="28"/>
        </w:rPr>
        <w:t>предназначенные для выполнения специальных задач по обеспечению боевой деятельности Вооруженных Сил Республики Казахстан, других войск и воинских формирований».</w:t>
      </w:r>
    </w:p>
    <w:p w:rsidR="00E92D49" w:rsidRDefault="003A461C" w:rsidP="00457B94">
      <w:pPr>
        <w:spacing w:after="0" w:line="240" w:lineRule="auto"/>
        <w:ind w:firstLine="709"/>
        <w:jc w:val="both"/>
        <w:rPr>
          <w:rFonts w:ascii="Times New Roman" w:hAnsi="Times New Roman"/>
          <w:color w:val="000000" w:themeColor="text1"/>
          <w:sz w:val="28"/>
          <w:szCs w:val="28"/>
        </w:rPr>
      </w:pPr>
      <w:r>
        <w:rPr>
          <w:rFonts w:ascii="Times New Roman" w:hAnsi="Times New Roman"/>
          <w:b/>
          <w:color w:val="000000"/>
          <w:sz w:val="28"/>
          <w:szCs w:val="28"/>
        </w:rPr>
        <w:t>2)</w:t>
      </w:r>
      <w:r w:rsidR="003F210F">
        <w:rPr>
          <w:rFonts w:ascii="Times New Roman" w:hAnsi="Times New Roman"/>
          <w:b/>
          <w:color w:val="000000"/>
          <w:sz w:val="28"/>
          <w:szCs w:val="28"/>
        </w:rPr>
        <w:tab/>
      </w:r>
      <w:r>
        <w:rPr>
          <w:rFonts w:ascii="Times New Roman" w:hAnsi="Times New Roman"/>
          <w:sz w:val="28"/>
          <w:szCs w:val="28"/>
        </w:rPr>
        <w:t>п</w:t>
      </w:r>
      <w:r w:rsidR="00E8432F" w:rsidRPr="00503F9C">
        <w:rPr>
          <w:rFonts w:ascii="Times New Roman" w:hAnsi="Times New Roman"/>
          <w:sz w:val="28"/>
          <w:szCs w:val="28"/>
        </w:rPr>
        <w:t xml:space="preserve">оставить на утрату постановление Правительства Республики Казахстан </w:t>
      </w:r>
      <w:r w:rsidR="00E8432F" w:rsidRPr="00503F9C">
        <w:rPr>
          <w:rFonts w:ascii="Times New Roman" w:hAnsi="Times New Roman"/>
          <w:color w:val="000000" w:themeColor="text1"/>
          <w:sz w:val="28"/>
          <w:szCs w:val="28"/>
        </w:rPr>
        <w:t>от 16 августа 2001 года № 1074 «Об утверждении Положения о Министерстве обороны Республики Казахстан»</w:t>
      </w:r>
      <w:r w:rsidR="00726B77">
        <w:rPr>
          <w:rFonts w:ascii="Times New Roman" w:hAnsi="Times New Roman"/>
          <w:color w:val="000000" w:themeColor="text1"/>
          <w:sz w:val="28"/>
          <w:szCs w:val="28"/>
        </w:rPr>
        <w:t>.</w:t>
      </w:r>
    </w:p>
    <w:p w:rsidR="00E92D49" w:rsidRDefault="00726B77" w:rsidP="00457B94">
      <w:pPr>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b/>
          <w:color w:val="000000"/>
          <w:sz w:val="28"/>
          <w:szCs w:val="28"/>
        </w:rPr>
        <w:t>3)</w:t>
      </w:r>
      <w:r w:rsidR="003F210F">
        <w:rPr>
          <w:rFonts w:ascii="Times New Roman" w:hAnsi="Times New Roman"/>
          <w:b/>
          <w:color w:val="000000"/>
          <w:sz w:val="28"/>
          <w:szCs w:val="28"/>
        </w:rPr>
        <w:tab/>
      </w:r>
      <w:r>
        <w:rPr>
          <w:rFonts w:ascii="Times New Roman" w:hAnsi="Times New Roman"/>
          <w:sz w:val="28"/>
          <w:szCs w:val="28"/>
        </w:rPr>
        <w:t>изменить п</w:t>
      </w:r>
      <w:r w:rsidR="00E8432F" w:rsidRPr="00511D30">
        <w:rPr>
          <w:rFonts w:ascii="Times New Roman" w:hAnsi="Times New Roman"/>
          <w:sz w:val="28"/>
          <w:szCs w:val="28"/>
        </w:rPr>
        <w:t xml:space="preserve">одпункт </w:t>
      </w:r>
      <w:r w:rsidR="00E8432F" w:rsidRPr="00C1474F">
        <w:rPr>
          <w:rFonts w:ascii="Times New Roman" w:hAnsi="Times New Roman"/>
          <w:sz w:val="28"/>
          <w:szCs w:val="28"/>
        </w:rPr>
        <w:t>46) статьи 1</w:t>
      </w:r>
      <w:r w:rsidR="00E8432F" w:rsidRPr="00B47CC2">
        <w:rPr>
          <w:rFonts w:ascii="Times New Roman" w:hAnsi="Times New Roman"/>
          <w:sz w:val="28"/>
          <w:szCs w:val="28"/>
        </w:rPr>
        <w:t xml:space="preserve"> Закона</w:t>
      </w:r>
      <w:r w:rsidR="00E8432F">
        <w:rPr>
          <w:rFonts w:ascii="Times New Roman" w:hAnsi="Times New Roman"/>
          <w:sz w:val="28"/>
          <w:szCs w:val="28"/>
        </w:rPr>
        <w:t xml:space="preserve"> формулировкой следующего содержания: «</w:t>
      </w:r>
      <w:r w:rsidR="00E8432F" w:rsidRPr="00C94D3A">
        <w:rPr>
          <w:rFonts w:ascii="Times New Roman" w:hAnsi="Times New Roman"/>
          <w:i/>
          <w:sz w:val="28"/>
          <w:szCs w:val="28"/>
        </w:rPr>
        <w:t xml:space="preserve">военное время – период с момента объявления </w:t>
      </w:r>
      <w:r w:rsidR="00E8432F" w:rsidRPr="00135841">
        <w:rPr>
          <w:rFonts w:ascii="Times New Roman" w:hAnsi="Times New Roman"/>
          <w:i/>
          <w:sz w:val="28"/>
          <w:szCs w:val="28"/>
        </w:rPr>
        <w:t>состояния войны</w:t>
      </w:r>
      <w:r w:rsidR="00E8432F" w:rsidRPr="00C1474F">
        <w:rPr>
          <w:rFonts w:ascii="Times New Roman" w:hAnsi="Times New Roman"/>
          <w:sz w:val="28"/>
          <w:szCs w:val="28"/>
        </w:rPr>
        <w:t>»</w:t>
      </w:r>
      <w:r w:rsidR="00E8432F">
        <w:rPr>
          <w:rFonts w:ascii="Times New Roman" w:hAnsi="Times New Roman"/>
          <w:sz w:val="28"/>
          <w:szCs w:val="28"/>
        </w:rPr>
        <w:t>.</w:t>
      </w:r>
      <w:proofErr w:type="gramEnd"/>
    </w:p>
    <w:p w:rsidR="003F210F" w:rsidRDefault="00D43762" w:rsidP="003F210F">
      <w:pPr>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b/>
          <w:color w:val="000000"/>
          <w:sz w:val="28"/>
          <w:szCs w:val="28"/>
        </w:rPr>
        <w:t>4)</w:t>
      </w:r>
      <w:r w:rsidR="003F210F">
        <w:rPr>
          <w:rFonts w:ascii="Times New Roman" w:hAnsi="Times New Roman"/>
          <w:b/>
          <w:color w:val="000000"/>
          <w:sz w:val="28"/>
          <w:szCs w:val="28"/>
        </w:rPr>
        <w:tab/>
      </w:r>
      <w:r>
        <w:rPr>
          <w:rFonts w:ascii="Times New Roman" w:hAnsi="Times New Roman"/>
          <w:sz w:val="28"/>
          <w:szCs w:val="28"/>
        </w:rPr>
        <w:t>у</w:t>
      </w:r>
      <w:r w:rsidR="009D10EC">
        <w:rPr>
          <w:rFonts w:ascii="Times New Roman" w:hAnsi="Times New Roman"/>
          <w:sz w:val="28"/>
          <w:szCs w:val="28"/>
        </w:rPr>
        <w:t>страни</w:t>
      </w:r>
      <w:r w:rsidR="00717112">
        <w:rPr>
          <w:rFonts w:ascii="Times New Roman" w:hAnsi="Times New Roman"/>
          <w:sz w:val="28"/>
          <w:szCs w:val="28"/>
        </w:rPr>
        <w:t>ть</w:t>
      </w:r>
      <w:r w:rsidR="009D10EC">
        <w:rPr>
          <w:rFonts w:ascii="Times New Roman" w:hAnsi="Times New Roman"/>
          <w:sz w:val="28"/>
          <w:szCs w:val="28"/>
        </w:rPr>
        <w:t xml:space="preserve"> внутренние противоречия между нормами </w:t>
      </w:r>
      <w:r w:rsidR="00717112" w:rsidRPr="00717112">
        <w:rPr>
          <w:rFonts w:ascii="Times New Roman" w:hAnsi="Times New Roman"/>
          <w:sz w:val="28"/>
          <w:szCs w:val="28"/>
        </w:rPr>
        <w:t>стать</w:t>
      </w:r>
      <w:r w:rsidR="00717112">
        <w:rPr>
          <w:rFonts w:ascii="Times New Roman" w:hAnsi="Times New Roman"/>
          <w:sz w:val="28"/>
          <w:szCs w:val="28"/>
        </w:rPr>
        <w:t>и</w:t>
      </w:r>
      <w:r w:rsidR="00717112" w:rsidRPr="00717112">
        <w:rPr>
          <w:rFonts w:ascii="Times New Roman" w:hAnsi="Times New Roman"/>
          <w:sz w:val="28"/>
          <w:szCs w:val="28"/>
        </w:rPr>
        <w:t xml:space="preserve"> 19 </w:t>
      </w:r>
      <w:r w:rsidR="00717112">
        <w:rPr>
          <w:rFonts w:ascii="Times New Roman" w:hAnsi="Times New Roman"/>
          <w:sz w:val="28"/>
          <w:szCs w:val="28"/>
        </w:rPr>
        <w:t xml:space="preserve">и подпункта 15) статьи 1 </w:t>
      </w:r>
      <w:r w:rsidR="009D10EC">
        <w:rPr>
          <w:rFonts w:ascii="Times New Roman" w:hAnsi="Times New Roman"/>
          <w:sz w:val="28"/>
          <w:szCs w:val="28"/>
        </w:rPr>
        <w:t>анализируемого Закона.</w:t>
      </w:r>
      <w:proofErr w:type="gramEnd"/>
    </w:p>
    <w:p w:rsidR="003F210F" w:rsidRDefault="003F210F" w:rsidP="003F210F">
      <w:pPr>
        <w:spacing w:after="0" w:line="240" w:lineRule="auto"/>
        <w:ind w:firstLine="709"/>
        <w:jc w:val="both"/>
        <w:rPr>
          <w:rStyle w:val="s0"/>
          <w:color w:val="000000" w:themeColor="text1"/>
          <w:sz w:val="28"/>
          <w:szCs w:val="28"/>
        </w:rPr>
      </w:pPr>
      <w:r w:rsidRPr="003F210F">
        <w:rPr>
          <w:rFonts w:ascii="Times New Roman" w:hAnsi="Times New Roman"/>
          <w:b/>
          <w:color w:val="000000" w:themeColor="text1"/>
          <w:sz w:val="28"/>
          <w:szCs w:val="28"/>
        </w:rPr>
        <w:t>5)</w:t>
      </w:r>
      <w:r>
        <w:rPr>
          <w:rFonts w:ascii="Times New Roman" w:hAnsi="Times New Roman"/>
          <w:color w:val="000000" w:themeColor="text1"/>
          <w:sz w:val="28"/>
          <w:szCs w:val="28"/>
        </w:rPr>
        <w:tab/>
      </w:r>
      <w:r w:rsidR="00D43762">
        <w:rPr>
          <w:rFonts w:ascii="Times New Roman" w:hAnsi="Times New Roman"/>
          <w:color w:val="000000" w:themeColor="text1"/>
          <w:sz w:val="28"/>
          <w:szCs w:val="28"/>
        </w:rPr>
        <w:t>д</w:t>
      </w:r>
      <w:r w:rsidR="00707674">
        <w:rPr>
          <w:rStyle w:val="s0"/>
          <w:color w:val="auto"/>
          <w:sz w:val="28"/>
          <w:szCs w:val="28"/>
        </w:rPr>
        <w:t xml:space="preserve">ополнить пункт 6 </w:t>
      </w:r>
      <w:r w:rsidR="00707674" w:rsidRPr="005A26BA">
        <w:rPr>
          <w:rFonts w:ascii="Times New Roman" w:hAnsi="Times New Roman"/>
          <w:sz w:val="28"/>
          <w:szCs w:val="28"/>
        </w:rPr>
        <w:t>Правил оформления и оплаты воинских перевозок в Вооруженных Силах Республики Казахстан</w:t>
      </w:r>
      <w:r>
        <w:rPr>
          <w:rFonts w:ascii="Times New Roman" w:hAnsi="Times New Roman"/>
          <w:sz w:val="28"/>
          <w:szCs w:val="28"/>
        </w:rPr>
        <w:t xml:space="preserve"> </w:t>
      </w:r>
      <w:r w:rsidR="00707674">
        <w:rPr>
          <w:rStyle w:val="s0"/>
          <w:color w:val="auto"/>
          <w:sz w:val="28"/>
          <w:szCs w:val="28"/>
        </w:rPr>
        <w:t>подпунктом 9</w:t>
      </w:r>
      <w:r w:rsidR="00707674" w:rsidRPr="00EF01C0">
        <w:rPr>
          <w:rStyle w:val="s0"/>
          <w:color w:val="auto"/>
          <w:sz w:val="28"/>
          <w:szCs w:val="28"/>
        </w:rPr>
        <w:t>)</w:t>
      </w:r>
      <w:r w:rsidR="00707674">
        <w:rPr>
          <w:rStyle w:val="s0"/>
          <w:color w:val="auto"/>
          <w:sz w:val="28"/>
          <w:szCs w:val="28"/>
        </w:rPr>
        <w:t xml:space="preserve">, а также закрепить в статье 1 анализируемого Закона норму, предусматривающие </w:t>
      </w:r>
      <w:r w:rsidR="00707674" w:rsidRPr="00FD79F8">
        <w:rPr>
          <w:rStyle w:val="s0"/>
          <w:color w:val="auto"/>
          <w:sz w:val="28"/>
          <w:szCs w:val="28"/>
        </w:rPr>
        <w:t>определение поняти</w:t>
      </w:r>
      <w:r w:rsidR="00707674">
        <w:rPr>
          <w:rStyle w:val="s0"/>
          <w:color w:val="auto"/>
          <w:sz w:val="28"/>
          <w:szCs w:val="28"/>
        </w:rPr>
        <w:t>я</w:t>
      </w:r>
      <w:r w:rsidR="00707674" w:rsidRPr="00FD79F8">
        <w:rPr>
          <w:rStyle w:val="s0"/>
          <w:color w:val="auto"/>
          <w:sz w:val="28"/>
          <w:szCs w:val="28"/>
        </w:rPr>
        <w:t xml:space="preserve"> «члены семьи»</w:t>
      </w:r>
      <w:r w:rsidR="00707674">
        <w:rPr>
          <w:rStyle w:val="s0"/>
          <w:color w:val="auto"/>
          <w:sz w:val="28"/>
          <w:szCs w:val="28"/>
        </w:rPr>
        <w:t xml:space="preserve"> для целей настоящ</w:t>
      </w:r>
      <w:r w:rsidR="00BE620A">
        <w:rPr>
          <w:rStyle w:val="s0"/>
          <w:color w:val="auto"/>
          <w:sz w:val="28"/>
          <w:szCs w:val="28"/>
        </w:rPr>
        <w:t>их</w:t>
      </w:r>
      <w:r>
        <w:rPr>
          <w:rStyle w:val="s0"/>
          <w:color w:val="auto"/>
          <w:sz w:val="28"/>
          <w:szCs w:val="28"/>
        </w:rPr>
        <w:t xml:space="preserve"> </w:t>
      </w:r>
      <w:r w:rsidR="00BE620A">
        <w:rPr>
          <w:rStyle w:val="s0"/>
          <w:color w:val="auto"/>
          <w:sz w:val="28"/>
          <w:szCs w:val="28"/>
        </w:rPr>
        <w:t>Правил</w:t>
      </w:r>
      <w:r w:rsidR="00707674">
        <w:rPr>
          <w:rStyle w:val="s0"/>
          <w:color w:val="auto"/>
          <w:sz w:val="28"/>
          <w:szCs w:val="28"/>
        </w:rPr>
        <w:t xml:space="preserve"> и анализируемого Закона.</w:t>
      </w:r>
    </w:p>
    <w:p w:rsidR="00502628" w:rsidRPr="003F210F" w:rsidRDefault="003F210F" w:rsidP="003F210F">
      <w:pPr>
        <w:spacing w:after="0" w:line="240" w:lineRule="auto"/>
        <w:ind w:firstLine="709"/>
        <w:jc w:val="both"/>
        <w:rPr>
          <w:rFonts w:ascii="Times New Roman" w:hAnsi="Times New Roman"/>
          <w:color w:val="000000" w:themeColor="text1"/>
          <w:sz w:val="28"/>
          <w:szCs w:val="28"/>
          <w:lang w:val="kk-KZ"/>
        </w:rPr>
      </w:pPr>
      <w:r w:rsidRPr="003F210F">
        <w:rPr>
          <w:rFonts w:ascii="Times New Roman" w:hAnsi="Times New Roman"/>
          <w:b/>
          <w:sz w:val="28"/>
          <w:szCs w:val="28"/>
        </w:rPr>
        <w:t>6)</w:t>
      </w:r>
      <w:r>
        <w:rPr>
          <w:rFonts w:ascii="Times New Roman" w:hAnsi="Times New Roman"/>
          <w:sz w:val="28"/>
          <w:szCs w:val="28"/>
        </w:rPr>
        <w:tab/>
      </w:r>
      <w:r w:rsidR="00501A7B">
        <w:rPr>
          <w:rFonts w:ascii="Times New Roman" w:hAnsi="Times New Roman"/>
          <w:sz w:val="28"/>
          <w:szCs w:val="28"/>
        </w:rPr>
        <w:t>исключить подпункт 2 пункта 1 статьи 16 Закона Республики Казахстан «О чрезвычайном положении».</w:t>
      </w:r>
    </w:p>
    <w:p w:rsidR="006B110C" w:rsidRDefault="006B110C" w:rsidP="00612E96">
      <w:pPr>
        <w:spacing w:after="0" w:line="240" w:lineRule="auto"/>
        <w:jc w:val="both"/>
        <w:rPr>
          <w:rFonts w:ascii="Times New Roman" w:hAnsi="Times New Roman"/>
          <w:b/>
          <w:color w:val="000000" w:themeColor="text1"/>
          <w:sz w:val="28"/>
          <w:szCs w:val="28"/>
        </w:rPr>
      </w:pPr>
    </w:p>
    <w:p w:rsidR="003F210F" w:rsidRPr="00612E96" w:rsidRDefault="003F210F" w:rsidP="00612E96">
      <w:pPr>
        <w:spacing w:after="0" w:line="240" w:lineRule="auto"/>
        <w:jc w:val="both"/>
        <w:rPr>
          <w:rFonts w:ascii="Times New Roman" w:hAnsi="Times New Roman"/>
          <w:b/>
          <w:color w:val="000000" w:themeColor="text1"/>
          <w:sz w:val="28"/>
          <w:szCs w:val="28"/>
        </w:rPr>
      </w:pPr>
    </w:p>
    <w:p w:rsidR="006B110C" w:rsidRDefault="00457B94" w:rsidP="002A3F2D">
      <w:pPr>
        <w:jc w:val="center"/>
        <w:rPr>
          <w:rFonts w:ascii="Times New Roman" w:hAnsi="Times New Roman"/>
          <w:b/>
          <w:color w:val="000000" w:themeColor="text1"/>
          <w:sz w:val="28"/>
          <w:szCs w:val="28"/>
          <w:lang w:val="kk-KZ"/>
        </w:rPr>
      </w:pPr>
      <w:r w:rsidRPr="00457B94">
        <w:rPr>
          <w:rFonts w:ascii="Times New Roman" w:hAnsi="Times New Roman"/>
          <w:b/>
          <w:color w:val="000000" w:themeColor="text1"/>
          <w:sz w:val="28"/>
          <w:szCs w:val="28"/>
          <w:lang w:val="kk-KZ"/>
        </w:rPr>
        <w:t>ЛИТЕРАТУР</w:t>
      </w:r>
      <w:r w:rsidR="002A3F2D">
        <w:rPr>
          <w:rFonts w:ascii="Times New Roman" w:hAnsi="Times New Roman"/>
          <w:b/>
          <w:color w:val="000000" w:themeColor="text1"/>
          <w:sz w:val="28"/>
          <w:szCs w:val="28"/>
          <w:lang w:val="kk-KZ"/>
        </w:rPr>
        <w:t>А</w:t>
      </w:r>
    </w:p>
    <w:p w:rsidR="00457B94" w:rsidRPr="00457B94" w:rsidRDefault="00457B94" w:rsidP="00612E96">
      <w:pPr>
        <w:pStyle w:val="a5"/>
        <w:numPr>
          <w:ilvl w:val="0"/>
          <w:numId w:val="48"/>
        </w:numPr>
        <w:spacing w:after="0" w:line="240" w:lineRule="auto"/>
        <w:ind w:left="0" w:firstLine="709"/>
        <w:jc w:val="both"/>
        <w:rPr>
          <w:sz w:val="28"/>
          <w:szCs w:val="28"/>
        </w:rPr>
      </w:pPr>
      <w:proofErr w:type="spellStart"/>
      <w:r w:rsidRPr="00457B94">
        <w:rPr>
          <w:rFonts w:ascii="Times New Roman" w:hAnsi="Times New Roman"/>
          <w:color w:val="000000"/>
          <w:sz w:val="28"/>
          <w:szCs w:val="28"/>
        </w:rPr>
        <w:t>Домников</w:t>
      </w:r>
      <w:proofErr w:type="spellEnd"/>
      <w:r w:rsidRPr="00457B94">
        <w:rPr>
          <w:rFonts w:ascii="Times New Roman" w:hAnsi="Times New Roman"/>
          <w:color w:val="000000"/>
          <w:sz w:val="28"/>
          <w:szCs w:val="28"/>
        </w:rPr>
        <w:t xml:space="preserve"> A.M. Функция Советского государства по военной защите страны: </w:t>
      </w:r>
      <w:proofErr w:type="spellStart"/>
      <w:r w:rsidRPr="00457B94">
        <w:rPr>
          <w:rFonts w:ascii="Times New Roman" w:hAnsi="Times New Roman"/>
          <w:color w:val="000000"/>
          <w:sz w:val="28"/>
          <w:szCs w:val="28"/>
          <w:shd w:val="clear" w:color="auto" w:fill="FFFFFF"/>
        </w:rPr>
        <w:t>Дис</w:t>
      </w:r>
      <w:proofErr w:type="spellEnd"/>
      <w:r w:rsidRPr="00457B94">
        <w:rPr>
          <w:rFonts w:ascii="Times New Roman" w:hAnsi="Times New Roman"/>
          <w:color w:val="000000"/>
          <w:sz w:val="28"/>
          <w:szCs w:val="28"/>
          <w:shd w:val="clear" w:color="auto" w:fill="FFFFFF"/>
        </w:rPr>
        <w:t>. ...</w:t>
      </w:r>
      <w:proofErr w:type="spellStart"/>
      <w:r w:rsidRPr="00457B94">
        <w:rPr>
          <w:rFonts w:ascii="Times New Roman" w:hAnsi="Times New Roman"/>
          <w:color w:val="000000"/>
          <w:sz w:val="28"/>
          <w:szCs w:val="28"/>
          <w:shd w:val="clear" w:color="auto" w:fill="FFFFFF"/>
        </w:rPr>
        <w:t>докт</w:t>
      </w:r>
      <w:proofErr w:type="gramStart"/>
      <w:r w:rsidRPr="00457B94">
        <w:rPr>
          <w:rFonts w:ascii="Times New Roman" w:hAnsi="Times New Roman"/>
          <w:color w:val="000000"/>
          <w:sz w:val="28"/>
          <w:szCs w:val="28"/>
          <w:shd w:val="clear" w:color="auto" w:fill="FFFFFF"/>
        </w:rPr>
        <w:t>.ф</w:t>
      </w:r>
      <w:proofErr w:type="gramEnd"/>
      <w:r w:rsidRPr="00457B94">
        <w:rPr>
          <w:rFonts w:ascii="Times New Roman" w:hAnsi="Times New Roman"/>
          <w:color w:val="000000"/>
          <w:sz w:val="28"/>
          <w:szCs w:val="28"/>
          <w:shd w:val="clear" w:color="auto" w:fill="FFFFFF"/>
        </w:rPr>
        <w:t>илософ.наук</w:t>
      </w:r>
      <w:proofErr w:type="spellEnd"/>
      <w:r w:rsidRPr="00457B94">
        <w:rPr>
          <w:rFonts w:ascii="Times New Roman" w:hAnsi="Times New Roman"/>
          <w:color w:val="000000"/>
          <w:sz w:val="28"/>
          <w:szCs w:val="28"/>
          <w:shd w:val="clear" w:color="auto" w:fill="FFFFFF"/>
        </w:rPr>
        <w:t>. -Л.,1954</w:t>
      </w:r>
      <w:r w:rsidR="00612E96">
        <w:rPr>
          <w:rFonts w:ascii="Times New Roman" w:hAnsi="Times New Roman"/>
          <w:color w:val="000000"/>
          <w:sz w:val="28"/>
          <w:szCs w:val="28"/>
          <w:shd w:val="clear" w:color="auto" w:fill="FFFFFF"/>
        </w:rPr>
        <w:t>. – 257 с.</w:t>
      </w:r>
    </w:p>
    <w:p w:rsidR="00457B94" w:rsidRPr="00457B94" w:rsidRDefault="00457B94" w:rsidP="00612E96">
      <w:pPr>
        <w:pStyle w:val="a5"/>
        <w:numPr>
          <w:ilvl w:val="0"/>
          <w:numId w:val="48"/>
        </w:numPr>
        <w:spacing w:after="0" w:line="240" w:lineRule="auto"/>
        <w:ind w:left="0" w:firstLine="709"/>
        <w:jc w:val="both"/>
        <w:rPr>
          <w:sz w:val="28"/>
          <w:szCs w:val="28"/>
        </w:rPr>
      </w:pPr>
      <w:proofErr w:type="spellStart"/>
      <w:r w:rsidRPr="00457B94">
        <w:rPr>
          <w:rFonts w:ascii="Times New Roman" w:hAnsi="Times New Roman"/>
          <w:color w:val="000000"/>
          <w:sz w:val="28"/>
          <w:szCs w:val="28"/>
        </w:rPr>
        <w:t>Шамарин</w:t>
      </w:r>
      <w:proofErr w:type="spellEnd"/>
      <w:r w:rsidRPr="00457B94">
        <w:rPr>
          <w:rFonts w:ascii="Times New Roman" w:hAnsi="Times New Roman"/>
          <w:color w:val="000000"/>
          <w:sz w:val="28"/>
          <w:szCs w:val="28"/>
        </w:rPr>
        <w:t xml:space="preserve"> Э.В. Оборонная функция </w:t>
      </w:r>
      <w:r w:rsidR="00244E00">
        <w:rPr>
          <w:rFonts w:ascii="Times New Roman" w:hAnsi="Times New Roman"/>
          <w:color w:val="000000"/>
          <w:sz w:val="28"/>
          <w:szCs w:val="28"/>
          <w:lang w:val="kk-KZ"/>
        </w:rPr>
        <w:t>с</w:t>
      </w:r>
      <w:proofErr w:type="spellStart"/>
      <w:r w:rsidRPr="00457B94">
        <w:rPr>
          <w:rFonts w:ascii="Times New Roman" w:hAnsi="Times New Roman"/>
          <w:color w:val="000000"/>
          <w:sz w:val="28"/>
          <w:szCs w:val="28"/>
        </w:rPr>
        <w:t>оветского</w:t>
      </w:r>
      <w:proofErr w:type="spellEnd"/>
      <w:r w:rsidRPr="00457B94">
        <w:rPr>
          <w:rFonts w:ascii="Times New Roman" w:hAnsi="Times New Roman"/>
          <w:color w:val="000000"/>
          <w:sz w:val="28"/>
          <w:szCs w:val="28"/>
        </w:rPr>
        <w:t xml:space="preserve"> государств</w:t>
      </w:r>
      <w:r w:rsidR="00244E00">
        <w:rPr>
          <w:rFonts w:ascii="Times New Roman" w:hAnsi="Times New Roman"/>
          <w:color w:val="000000"/>
          <w:sz w:val="28"/>
          <w:szCs w:val="28"/>
          <w:lang w:val="kk-KZ"/>
        </w:rPr>
        <w:t>а</w:t>
      </w:r>
      <w:r w:rsidRPr="00457B94">
        <w:rPr>
          <w:rFonts w:ascii="Times New Roman" w:hAnsi="Times New Roman"/>
          <w:color w:val="000000"/>
          <w:sz w:val="28"/>
          <w:szCs w:val="28"/>
        </w:rPr>
        <w:t xml:space="preserve">: </w:t>
      </w:r>
      <w:proofErr w:type="spellStart"/>
      <w:r w:rsidRPr="00457B94">
        <w:rPr>
          <w:rFonts w:ascii="Times New Roman" w:hAnsi="Times New Roman"/>
          <w:color w:val="000000"/>
          <w:sz w:val="28"/>
          <w:szCs w:val="28"/>
        </w:rPr>
        <w:t>Автореф</w:t>
      </w:r>
      <w:proofErr w:type="spellEnd"/>
      <w:r w:rsidRPr="00457B94">
        <w:rPr>
          <w:rFonts w:ascii="Times New Roman" w:hAnsi="Times New Roman"/>
          <w:color w:val="000000"/>
          <w:sz w:val="28"/>
          <w:szCs w:val="28"/>
        </w:rPr>
        <w:t xml:space="preserve">. </w:t>
      </w:r>
      <w:proofErr w:type="spellStart"/>
      <w:r w:rsidRPr="00457B94">
        <w:rPr>
          <w:rFonts w:ascii="Times New Roman" w:hAnsi="Times New Roman"/>
          <w:color w:val="000000"/>
          <w:sz w:val="28"/>
          <w:szCs w:val="28"/>
        </w:rPr>
        <w:t>дис</w:t>
      </w:r>
      <w:proofErr w:type="spellEnd"/>
      <w:r w:rsidRPr="00457B94">
        <w:rPr>
          <w:rFonts w:ascii="Times New Roman" w:hAnsi="Times New Roman"/>
          <w:color w:val="000000"/>
          <w:sz w:val="28"/>
          <w:szCs w:val="28"/>
        </w:rPr>
        <w:t xml:space="preserve">. ... канд. </w:t>
      </w:r>
      <w:proofErr w:type="spellStart"/>
      <w:r w:rsidRPr="00457B94">
        <w:rPr>
          <w:rFonts w:ascii="Times New Roman" w:hAnsi="Times New Roman"/>
          <w:color w:val="000000"/>
          <w:sz w:val="28"/>
          <w:szCs w:val="28"/>
        </w:rPr>
        <w:t>юрид</w:t>
      </w:r>
      <w:proofErr w:type="spellEnd"/>
      <w:r w:rsidRPr="00457B94">
        <w:rPr>
          <w:rFonts w:ascii="Times New Roman" w:hAnsi="Times New Roman"/>
          <w:color w:val="000000"/>
          <w:sz w:val="28"/>
          <w:szCs w:val="28"/>
        </w:rPr>
        <w:t xml:space="preserve">. наук. – М., 1966. - 14с.  </w:t>
      </w:r>
    </w:p>
    <w:p w:rsidR="006B110C" w:rsidRPr="00E339BD" w:rsidRDefault="00457B94" w:rsidP="00612E96">
      <w:pPr>
        <w:pStyle w:val="a5"/>
        <w:numPr>
          <w:ilvl w:val="0"/>
          <w:numId w:val="48"/>
        </w:numPr>
        <w:spacing w:after="0" w:line="240" w:lineRule="auto"/>
        <w:ind w:left="0" w:firstLine="709"/>
        <w:jc w:val="both"/>
        <w:rPr>
          <w:rFonts w:ascii="Times New Roman" w:hAnsi="Times New Roman"/>
          <w:b/>
          <w:color w:val="000000" w:themeColor="text1"/>
          <w:sz w:val="28"/>
          <w:szCs w:val="28"/>
          <w:lang w:val="kk-KZ"/>
        </w:rPr>
      </w:pPr>
      <w:r w:rsidRPr="00E339BD">
        <w:rPr>
          <w:rFonts w:ascii="Times New Roman" w:hAnsi="Times New Roman"/>
          <w:sz w:val="28"/>
          <w:szCs w:val="28"/>
        </w:rPr>
        <w:t xml:space="preserve">Рогачев A.A. Внешние функции советского государства (вопросы теории): </w:t>
      </w:r>
      <w:proofErr w:type="spellStart"/>
      <w:r w:rsidRPr="00E339BD">
        <w:rPr>
          <w:rFonts w:ascii="Times New Roman" w:hAnsi="Times New Roman"/>
          <w:sz w:val="28"/>
          <w:szCs w:val="28"/>
        </w:rPr>
        <w:t>Дисс</w:t>
      </w:r>
      <w:proofErr w:type="spellEnd"/>
      <w:r w:rsidRPr="00E339BD">
        <w:rPr>
          <w:rFonts w:ascii="Times New Roman" w:hAnsi="Times New Roman"/>
          <w:sz w:val="28"/>
          <w:szCs w:val="28"/>
        </w:rPr>
        <w:t>.</w:t>
      </w:r>
      <w:proofErr w:type="gramStart"/>
      <w:r w:rsidRPr="00E339BD">
        <w:rPr>
          <w:rFonts w:ascii="Times New Roman" w:hAnsi="Times New Roman"/>
          <w:sz w:val="28"/>
          <w:szCs w:val="28"/>
        </w:rPr>
        <w:t xml:space="preserve"> .</w:t>
      </w:r>
      <w:proofErr w:type="gramEnd"/>
      <w:r w:rsidRPr="00E339BD">
        <w:rPr>
          <w:rFonts w:ascii="Times New Roman" w:hAnsi="Times New Roman"/>
          <w:sz w:val="28"/>
          <w:szCs w:val="28"/>
        </w:rPr>
        <w:t xml:space="preserve"> канд. </w:t>
      </w:r>
      <w:proofErr w:type="spellStart"/>
      <w:r w:rsidRPr="00E339BD">
        <w:rPr>
          <w:rFonts w:ascii="Times New Roman" w:hAnsi="Times New Roman"/>
          <w:sz w:val="28"/>
          <w:szCs w:val="28"/>
        </w:rPr>
        <w:t>юрид</w:t>
      </w:r>
      <w:proofErr w:type="spellEnd"/>
      <w:r w:rsidRPr="00E339BD">
        <w:rPr>
          <w:rFonts w:ascii="Times New Roman" w:hAnsi="Times New Roman"/>
          <w:sz w:val="28"/>
          <w:szCs w:val="28"/>
        </w:rPr>
        <w:t>. наук.- М., 1981</w:t>
      </w:r>
      <w:r w:rsidR="00612E96" w:rsidRPr="00E339BD">
        <w:rPr>
          <w:rFonts w:ascii="Times New Roman" w:hAnsi="Times New Roman"/>
          <w:sz w:val="28"/>
          <w:szCs w:val="28"/>
        </w:rPr>
        <w:t>. – 174 с.</w:t>
      </w:r>
    </w:p>
    <w:p w:rsidR="003F210F" w:rsidRDefault="003F210F" w:rsidP="00E339BD">
      <w:pPr>
        <w:pStyle w:val="a5"/>
        <w:spacing w:after="0" w:line="240" w:lineRule="auto"/>
        <w:ind w:left="709"/>
        <w:jc w:val="both"/>
        <w:rPr>
          <w:rFonts w:ascii="Times New Roman" w:hAnsi="Times New Roman"/>
          <w:b/>
          <w:color w:val="000000" w:themeColor="text1"/>
          <w:sz w:val="28"/>
          <w:szCs w:val="28"/>
          <w:lang w:val="kk-KZ"/>
        </w:rPr>
      </w:pPr>
    </w:p>
    <w:p w:rsidR="002A3F2D" w:rsidRPr="00C462B5" w:rsidRDefault="002A3F2D" w:rsidP="002A3F2D">
      <w:pPr>
        <w:autoSpaceDE w:val="0"/>
        <w:autoSpaceDN w:val="0"/>
        <w:adjustRightInd w:val="0"/>
        <w:spacing w:after="0" w:line="240" w:lineRule="auto"/>
        <w:ind w:firstLine="709"/>
        <w:jc w:val="center"/>
        <w:rPr>
          <w:rFonts w:ascii="Times New Roman" w:hAnsi="Times New Roman"/>
          <w:b/>
          <w:bCs/>
          <w:color w:val="000000" w:themeColor="text1"/>
          <w:sz w:val="28"/>
          <w:szCs w:val="28"/>
          <w:lang w:val="kk-KZ"/>
        </w:rPr>
      </w:pPr>
      <w:r w:rsidRPr="00C462B5">
        <w:rPr>
          <w:rFonts w:ascii="Times New Roman" w:hAnsi="Times New Roman"/>
          <w:b/>
          <w:bCs/>
          <w:color w:val="000000" w:themeColor="text1"/>
          <w:sz w:val="28"/>
          <w:szCs w:val="28"/>
          <w:lang w:val="en-US"/>
        </w:rPr>
        <w:lastRenderedPageBreak/>
        <w:t>REFERENCES</w:t>
      </w:r>
    </w:p>
    <w:p w:rsidR="002A3F2D" w:rsidRPr="00E339BD" w:rsidRDefault="002A3F2D" w:rsidP="00E339BD">
      <w:pPr>
        <w:pStyle w:val="a5"/>
        <w:spacing w:after="0" w:line="240" w:lineRule="auto"/>
        <w:ind w:left="709"/>
        <w:jc w:val="both"/>
        <w:rPr>
          <w:rFonts w:ascii="Times New Roman" w:hAnsi="Times New Roman"/>
          <w:b/>
          <w:color w:val="000000" w:themeColor="text1"/>
          <w:sz w:val="28"/>
          <w:szCs w:val="28"/>
          <w:lang w:val="kk-KZ"/>
        </w:rPr>
      </w:pPr>
    </w:p>
    <w:p w:rsidR="00E339BD" w:rsidRPr="00E339BD" w:rsidRDefault="00E339BD" w:rsidP="00E339BD">
      <w:pPr>
        <w:pStyle w:val="a5"/>
        <w:spacing w:after="0" w:line="240" w:lineRule="auto"/>
        <w:ind w:firstLine="709"/>
        <w:jc w:val="both"/>
        <w:rPr>
          <w:rFonts w:ascii="Times New Roman" w:hAnsi="Times New Roman"/>
          <w:color w:val="000000" w:themeColor="text1"/>
          <w:sz w:val="28"/>
          <w:szCs w:val="28"/>
          <w:lang w:val="kk-KZ"/>
        </w:rPr>
      </w:pPr>
      <w:r w:rsidRPr="00E339BD">
        <w:rPr>
          <w:rFonts w:ascii="Times New Roman" w:hAnsi="Times New Roman"/>
          <w:color w:val="000000" w:themeColor="text1"/>
          <w:sz w:val="28"/>
          <w:szCs w:val="28"/>
          <w:lang w:val="kk-KZ"/>
        </w:rPr>
        <w:t>1.</w:t>
      </w:r>
      <w:r w:rsidRPr="00E339BD">
        <w:rPr>
          <w:rFonts w:ascii="Times New Roman" w:hAnsi="Times New Roman"/>
          <w:color w:val="000000" w:themeColor="text1"/>
          <w:sz w:val="28"/>
          <w:szCs w:val="28"/>
          <w:lang w:val="kk-KZ"/>
        </w:rPr>
        <w:tab/>
        <w:t xml:space="preserve">Domnikov A.M. Funksiя </w:t>
      </w:r>
      <w:r w:rsidR="00244E00" w:rsidRPr="00E339BD">
        <w:rPr>
          <w:rFonts w:ascii="Times New Roman" w:hAnsi="Times New Roman"/>
          <w:color w:val="000000" w:themeColor="text1"/>
          <w:sz w:val="28"/>
          <w:szCs w:val="28"/>
          <w:lang w:val="kk-KZ"/>
        </w:rPr>
        <w:t>s</w:t>
      </w:r>
      <w:r w:rsidRPr="00E339BD">
        <w:rPr>
          <w:rFonts w:ascii="Times New Roman" w:hAnsi="Times New Roman"/>
          <w:color w:val="000000" w:themeColor="text1"/>
          <w:sz w:val="28"/>
          <w:szCs w:val="28"/>
          <w:lang w:val="kk-KZ"/>
        </w:rPr>
        <w:t>ovetskogo gosudarstva po voennoi zaite strany: Dis. ...dokt.filosof.nauk. -L.</w:t>
      </w:r>
      <w:bookmarkStart w:id="1" w:name="_GoBack"/>
      <w:bookmarkEnd w:id="1"/>
      <w:r w:rsidRPr="00E339BD">
        <w:rPr>
          <w:rFonts w:ascii="Times New Roman" w:hAnsi="Times New Roman"/>
          <w:color w:val="000000" w:themeColor="text1"/>
          <w:sz w:val="28"/>
          <w:szCs w:val="28"/>
          <w:lang w:val="kk-KZ"/>
        </w:rPr>
        <w:t>,1954. – 257 s.</w:t>
      </w:r>
    </w:p>
    <w:p w:rsidR="00E339BD" w:rsidRPr="00E339BD" w:rsidRDefault="00E339BD" w:rsidP="00E339BD">
      <w:pPr>
        <w:pStyle w:val="a5"/>
        <w:spacing w:after="0" w:line="240" w:lineRule="auto"/>
        <w:ind w:firstLine="709"/>
        <w:jc w:val="both"/>
        <w:rPr>
          <w:rFonts w:ascii="Times New Roman" w:hAnsi="Times New Roman"/>
          <w:color w:val="000000" w:themeColor="text1"/>
          <w:sz w:val="28"/>
          <w:szCs w:val="28"/>
          <w:lang w:val="kk-KZ"/>
        </w:rPr>
      </w:pPr>
      <w:r w:rsidRPr="00E339BD">
        <w:rPr>
          <w:rFonts w:ascii="Times New Roman" w:hAnsi="Times New Roman"/>
          <w:color w:val="000000" w:themeColor="text1"/>
          <w:sz w:val="28"/>
          <w:szCs w:val="28"/>
          <w:lang w:val="kk-KZ"/>
        </w:rPr>
        <w:t>2.</w:t>
      </w:r>
      <w:r w:rsidRPr="00E339BD">
        <w:rPr>
          <w:rFonts w:ascii="Times New Roman" w:hAnsi="Times New Roman"/>
          <w:color w:val="000000" w:themeColor="text1"/>
          <w:sz w:val="28"/>
          <w:szCs w:val="28"/>
          <w:lang w:val="kk-KZ"/>
        </w:rPr>
        <w:tab/>
        <w:t>Şamarin E.V. Oboronnaя funksiя Sovetskogo gosudarstv</w:t>
      </w:r>
      <w:r w:rsidR="00244E00">
        <w:rPr>
          <w:rFonts w:ascii="Times New Roman" w:hAnsi="Times New Roman"/>
          <w:color w:val="000000" w:themeColor="text1"/>
          <w:sz w:val="28"/>
          <w:szCs w:val="28"/>
          <w:lang w:val="kk-KZ"/>
        </w:rPr>
        <w:t>а</w:t>
      </w:r>
      <w:r w:rsidRPr="00E339BD">
        <w:rPr>
          <w:rFonts w:ascii="Times New Roman" w:hAnsi="Times New Roman"/>
          <w:color w:val="000000" w:themeColor="text1"/>
          <w:sz w:val="28"/>
          <w:szCs w:val="28"/>
          <w:lang w:val="kk-KZ"/>
        </w:rPr>
        <w:t xml:space="preserve">: Avtoref. dis. ... kand. rid. nauk. – M., 1966. - 14s.  </w:t>
      </w:r>
    </w:p>
    <w:p w:rsidR="00E339BD" w:rsidRPr="00E339BD" w:rsidRDefault="00E339BD" w:rsidP="00E339BD">
      <w:pPr>
        <w:pStyle w:val="a5"/>
        <w:spacing w:after="0" w:line="240" w:lineRule="auto"/>
        <w:ind w:firstLine="709"/>
        <w:jc w:val="both"/>
        <w:rPr>
          <w:rFonts w:ascii="Times New Roman" w:hAnsi="Times New Roman"/>
          <w:color w:val="000000" w:themeColor="text1"/>
          <w:sz w:val="28"/>
          <w:szCs w:val="28"/>
          <w:lang w:val="kk-KZ"/>
        </w:rPr>
      </w:pPr>
      <w:r w:rsidRPr="00E339BD">
        <w:rPr>
          <w:rFonts w:ascii="Times New Roman" w:hAnsi="Times New Roman"/>
          <w:color w:val="000000" w:themeColor="text1"/>
          <w:sz w:val="28"/>
          <w:szCs w:val="28"/>
          <w:lang w:val="kk-KZ"/>
        </w:rPr>
        <w:t>3.</w:t>
      </w:r>
      <w:r w:rsidRPr="00E339BD">
        <w:rPr>
          <w:rFonts w:ascii="Times New Roman" w:hAnsi="Times New Roman"/>
          <w:color w:val="000000" w:themeColor="text1"/>
          <w:sz w:val="28"/>
          <w:szCs w:val="28"/>
          <w:lang w:val="kk-KZ"/>
        </w:rPr>
        <w:tab/>
        <w:t>Rogachev A.A. Vneşnie funksii sovetskogo gosudarstva (voprosy teorii): Diss. . kand. rid. nauk.- M., 1981. – 174 s.</w:t>
      </w:r>
    </w:p>
    <w:sectPr w:rsidR="00E339BD" w:rsidRPr="00E339BD" w:rsidSect="002117B7">
      <w:headerReference w:type="default" r:id="rId13"/>
      <w:footerReference w:type="even" r:id="rId14"/>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D2E" w:rsidRDefault="00714D2E">
      <w:r>
        <w:separator/>
      </w:r>
    </w:p>
  </w:endnote>
  <w:endnote w:type="continuationSeparator" w:id="0">
    <w:p w:rsidR="00714D2E" w:rsidRDefault="0071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eeSetLightC">
    <w:altName w:val="Arial"/>
    <w:panose1 w:val="00000000000000000000"/>
    <w:charset w:val="CC"/>
    <w:family w:val="swiss"/>
    <w:notTrueType/>
    <w:pitch w:val="default"/>
    <w:sig w:usb0="00000203" w:usb1="00000000" w:usb2="00000000" w:usb3="00000000" w:csb0="00000005" w:csb1="00000000"/>
  </w:font>
  <w:font w:name="FreeSetDemiC">
    <w:altName w:val="FreeSetDemiC"/>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0A" w:rsidRDefault="005C6851" w:rsidP="002A0BFA">
    <w:pPr>
      <w:pStyle w:val="af"/>
      <w:framePr w:wrap="around" w:vAnchor="text" w:hAnchor="margin" w:xAlign="center" w:y="1"/>
      <w:rPr>
        <w:rStyle w:val="af8"/>
      </w:rPr>
    </w:pPr>
    <w:r>
      <w:rPr>
        <w:rStyle w:val="af8"/>
      </w:rPr>
      <w:fldChar w:fldCharType="begin"/>
    </w:r>
    <w:r w:rsidR="007D320A">
      <w:rPr>
        <w:rStyle w:val="af8"/>
      </w:rPr>
      <w:instrText xml:space="preserve">PAGE  </w:instrText>
    </w:r>
    <w:r>
      <w:rPr>
        <w:rStyle w:val="af8"/>
      </w:rPr>
      <w:fldChar w:fldCharType="end"/>
    </w:r>
  </w:p>
  <w:p w:rsidR="007D320A" w:rsidRDefault="007D320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D2E" w:rsidRDefault="00714D2E">
      <w:r>
        <w:separator/>
      </w:r>
    </w:p>
  </w:footnote>
  <w:footnote w:type="continuationSeparator" w:id="0">
    <w:p w:rsidR="00714D2E" w:rsidRDefault="00714D2E">
      <w:r>
        <w:continuationSeparator/>
      </w:r>
    </w:p>
  </w:footnote>
  <w:footnote w:id="1">
    <w:p w:rsidR="007D320A" w:rsidRPr="00485070" w:rsidRDefault="007D320A" w:rsidP="0094309D">
      <w:pPr>
        <w:pStyle w:val="a5"/>
        <w:spacing w:after="0" w:line="240" w:lineRule="auto"/>
        <w:jc w:val="both"/>
        <w:rPr>
          <w:rFonts w:ascii="Times New Roman" w:hAnsi="Times New Roman"/>
        </w:rPr>
      </w:pPr>
      <w:r w:rsidRPr="00485070">
        <w:rPr>
          <w:rStyle w:val="a9"/>
          <w:rFonts w:ascii="Times New Roman" w:hAnsi="Times New Roman"/>
        </w:rPr>
        <w:footnoteRef/>
      </w:r>
      <w:r w:rsidRPr="00485070">
        <w:rPr>
          <w:rFonts w:ascii="Times New Roman" w:hAnsi="Times New Roman"/>
        </w:rPr>
        <w:t xml:space="preserve">Конституционный закон Республики Казахстан от 20 июля 2000 года </w:t>
      </w:r>
      <w:r w:rsidR="001B27B9" w:rsidRPr="00485070">
        <w:rPr>
          <w:rFonts w:ascii="Times New Roman" w:hAnsi="Times New Roman"/>
        </w:rPr>
        <w:t>№</w:t>
      </w:r>
      <w:r w:rsidRPr="00485070">
        <w:rPr>
          <w:rFonts w:ascii="Times New Roman" w:hAnsi="Times New Roman"/>
        </w:rPr>
        <w:t xml:space="preserve"> 83-II «О Первом Президенте Республики Казахстан - </w:t>
      </w:r>
      <w:proofErr w:type="spellStart"/>
      <w:r w:rsidRPr="00485070">
        <w:rPr>
          <w:rFonts w:ascii="Times New Roman" w:hAnsi="Times New Roman"/>
        </w:rPr>
        <w:t>Елбасы</w:t>
      </w:r>
      <w:proofErr w:type="spellEnd"/>
      <w:r w:rsidRPr="00485070">
        <w:rPr>
          <w:rFonts w:ascii="Times New Roman" w:hAnsi="Times New Roman"/>
        </w:rPr>
        <w:t>»</w:t>
      </w:r>
    </w:p>
  </w:footnote>
  <w:footnote w:id="2">
    <w:p w:rsidR="007D320A" w:rsidRPr="00485070" w:rsidRDefault="007D320A" w:rsidP="0094309D">
      <w:pPr>
        <w:pStyle w:val="a5"/>
        <w:spacing w:after="0" w:line="240" w:lineRule="auto"/>
        <w:jc w:val="both"/>
        <w:rPr>
          <w:rFonts w:ascii="Times New Roman" w:hAnsi="Times New Roman"/>
        </w:rPr>
      </w:pPr>
      <w:r w:rsidRPr="00485070">
        <w:rPr>
          <w:rStyle w:val="a9"/>
          <w:rFonts w:ascii="Times New Roman" w:hAnsi="Times New Roman"/>
        </w:rPr>
        <w:footnoteRef/>
      </w:r>
      <w:r w:rsidRPr="00485070">
        <w:rPr>
          <w:rFonts w:ascii="Times New Roman" w:hAnsi="Times New Roman"/>
        </w:rPr>
        <w:t xml:space="preserve"> Послание Президента Республики Казахстан Н.А. Назарбаева народу Казахстана. Октябрь 1997 года. </w:t>
      </w:r>
      <w:hyperlink r:id="rId1" w:history="1">
        <w:r w:rsidRPr="00485070">
          <w:rPr>
            <w:rStyle w:val="a4"/>
          </w:rPr>
          <w:t>https://www.akorda.kz/ru/addresses/addresses_of_president/poslanie-prezidenta-respubliki-kazahstan-na-nazarbaeva-narodu-kazahstana-oktyabr-1997-g</w:t>
        </w:r>
      </w:hyperlink>
      <w:r w:rsidRPr="00485070">
        <w:rPr>
          <w:rFonts w:ascii="Times New Roman" w:hAnsi="Times New Roman"/>
        </w:rPr>
        <w:t>.</w:t>
      </w:r>
    </w:p>
  </w:footnote>
  <w:footnote w:id="3">
    <w:p w:rsidR="00C56C73" w:rsidRPr="00485070" w:rsidRDefault="00C56C73" w:rsidP="00D25DC4">
      <w:pPr>
        <w:pStyle w:val="a5"/>
        <w:spacing w:after="0" w:line="240" w:lineRule="auto"/>
        <w:rPr>
          <w:rFonts w:ascii="Times New Roman" w:hAnsi="Times New Roman"/>
        </w:rPr>
      </w:pPr>
      <w:r w:rsidRPr="00485070">
        <w:rPr>
          <w:rStyle w:val="a9"/>
          <w:rFonts w:ascii="Times New Roman" w:hAnsi="Times New Roman"/>
        </w:rPr>
        <w:footnoteRef/>
      </w:r>
      <w:r w:rsidRPr="00485070">
        <w:rPr>
          <w:rFonts w:ascii="Times New Roman" w:hAnsi="Times New Roman"/>
        </w:rPr>
        <w:t xml:space="preserve"> </w:t>
      </w:r>
      <w:hyperlink r:id="rId2" w:history="1">
        <w:r w:rsidRPr="00485070">
          <w:rPr>
            <w:rStyle w:val="a4"/>
          </w:rPr>
          <w:t>https://www.elibrary.ru/item.asp?id=41501655</w:t>
        </w:r>
      </w:hyperlink>
      <w:r w:rsidRPr="00485070">
        <w:rPr>
          <w:rFonts w:ascii="Times New Roman" w:hAnsi="Times New Roman"/>
        </w:rPr>
        <w:t xml:space="preserve"> </w:t>
      </w:r>
    </w:p>
  </w:footnote>
  <w:footnote w:id="4">
    <w:p w:rsidR="00C56C73" w:rsidRDefault="00C56C73" w:rsidP="00D25DC4">
      <w:pPr>
        <w:pStyle w:val="a5"/>
        <w:spacing w:after="0" w:line="240" w:lineRule="auto"/>
      </w:pPr>
      <w:r>
        <w:rPr>
          <w:rStyle w:val="a9"/>
        </w:rPr>
        <w:footnoteRef/>
      </w:r>
      <w:r>
        <w:t xml:space="preserve"> </w:t>
      </w:r>
      <w:hyperlink r:id="rId3" w:history="1">
        <w:r w:rsidRPr="00257B9D">
          <w:rPr>
            <w:rStyle w:val="a4"/>
            <w:rFonts w:ascii="Calibri" w:hAnsi="Calibri"/>
          </w:rPr>
          <w:t>https://www.elibrary.ru/item.asp?id=24376884</w:t>
        </w:r>
      </w:hyperlink>
      <w:r>
        <w:t xml:space="preserve"> </w:t>
      </w:r>
    </w:p>
  </w:footnote>
  <w:footnote w:id="5">
    <w:p w:rsidR="00A46ED4" w:rsidRPr="002A3120" w:rsidRDefault="00A46ED4" w:rsidP="00A46ED4">
      <w:pPr>
        <w:pStyle w:val="a5"/>
        <w:spacing w:after="0" w:line="240" w:lineRule="auto"/>
        <w:jc w:val="both"/>
        <w:rPr>
          <w:rFonts w:ascii="Times New Roman" w:hAnsi="Times New Roman"/>
        </w:rPr>
      </w:pPr>
      <w:r w:rsidRPr="002A3120">
        <w:rPr>
          <w:rStyle w:val="a9"/>
          <w:rFonts w:ascii="Times New Roman" w:hAnsi="Times New Roman"/>
        </w:rPr>
        <w:footnoteRef/>
      </w:r>
      <w:r w:rsidRPr="002A3120">
        <w:rPr>
          <w:rFonts w:ascii="Times New Roman" w:hAnsi="Times New Roman"/>
        </w:rPr>
        <w:t xml:space="preserve"> Указ Президента Республики Казахстан от 29 сентября 2017 года № 554. «Об утверждении Военной доктрины Республики Казахстан»</w:t>
      </w:r>
    </w:p>
  </w:footnote>
  <w:footnote w:id="6">
    <w:p w:rsidR="00A46ED4" w:rsidRPr="002A3120" w:rsidRDefault="00A46ED4" w:rsidP="00A46ED4">
      <w:pPr>
        <w:pStyle w:val="a5"/>
        <w:spacing w:after="0" w:line="240" w:lineRule="auto"/>
        <w:jc w:val="both"/>
        <w:rPr>
          <w:rFonts w:ascii="Times New Roman" w:hAnsi="Times New Roman"/>
        </w:rPr>
      </w:pPr>
      <w:r w:rsidRPr="002A3120">
        <w:rPr>
          <w:rStyle w:val="a9"/>
          <w:rFonts w:ascii="Times New Roman" w:hAnsi="Times New Roman"/>
        </w:rPr>
        <w:footnoteRef/>
      </w:r>
      <w:r w:rsidRPr="002A3120">
        <w:rPr>
          <w:rFonts w:ascii="Times New Roman" w:hAnsi="Times New Roman"/>
        </w:rPr>
        <w:t xml:space="preserve">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w:t>
      </w:r>
      <w:proofErr w:type="gramStart"/>
      <w:r w:rsidRPr="002A3120">
        <w:rPr>
          <w:rFonts w:ascii="Times New Roman" w:hAnsi="Times New Roman"/>
        </w:rPr>
        <w:t>утратившими</w:t>
      </w:r>
      <w:proofErr w:type="gramEnd"/>
      <w:r w:rsidRPr="002A3120">
        <w:rPr>
          <w:rFonts w:ascii="Times New Roman" w:hAnsi="Times New Roman"/>
        </w:rPr>
        <w:t xml:space="preserve"> силу некоторых указов Президента Республики Казахстан»</w:t>
      </w:r>
    </w:p>
  </w:footnote>
  <w:footnote w:id="7">
    <w:p w:rsidR="007D320A" w:rsidRDefault="007D320A" w:rsidP="00422682">
      <w:pPr>
        <w:pStyle w:val="a5"/>
        <w:spacing w:after="0" w:line="240" w:lineRule="auto"/>
      </w:pPr>
      <w:r>
        <w:rPr>
          <w:rStyle w:val="a9"/>
        </w:rPr>
        <w:footnoteRef/>
      </w:r>
      <w:hyperlink r:id="rId4" w:history="1">
        <w:r w:rsidRPr="00690230">
          <w:rPr>
            <w:rStyle w:val="a4"/>
            <w:rFonts w:ascii="Calibri" w:hAnsi="Calibri"/>
          </w:rPr>
          <w:t>http://adilet.zan.kz/rus/docs/P010001260_</w:t>
        </w:r>
      </w:hyperlink>
    </w:p>
  </w:footnote>
  <w:footnote w:id="8">
    <w:p w:rsidR="007D320A" w:rsidRPr="00AD6E13" w:rsidRDefault="007D320A" w:rsidP="00422682">
      <w:pPr>
        <w:pStyle w:val="a5"/>
        <w:spacing w:after="0" w:line="240" w:lineRule="auto"/>
        <w:rPr>
          <w:rFonts w:ascii="Times New Roman" w:hAnsi="Times New Roman"/>
        </w:rPr>
      </w:pPr>
      <w:r w:rsidRPr="00AD6E13">
        <w:rPr>
          <w:rStyle w:val="a9"/>
          <w:rFonts w:ascii="Times New Roman" w:hAnsi="Times New Roman"/>
        </w:rPr>
        <w:footnoteRef/>
      </w:r>
      <w:hyperlink r:id="rId5" w:history="1">
        <w:r w:rsidRPr="00AD6E13">
          <w:rPr>
            <w:rStyle w:val="a4"/>
          </w:rPr>
          <w:t>http://adilet.zan.kz/rus/docs/O1600000001</w:t>
        </w:r>
      </w:hyperlink>
    </w:p>
  </w:footnote>
  <w:footnote w:id="9">
    <w:p w:rsidR="007022C7" w:rsidRPr="00AD6E13" w:rsidRDefault="007022C7" w:rsidP="00422682">
      <w:pPr>
        <w:pStyle w:val="a5"/>
        <w:spacing w:after="0" w:line="240" w:lineRule="auto"/>
        <w:rPr>
          <w:rFonts w:ascii="Times New Roman" w:hAnsi="Times New Roman"/>
        </w:rPr>
      </w:pPr>
      <w:r w:rsidRPr="00AD6E13">
        <w:rPr>
          <w:rStyle w:val="a9"/>
          <w:rFonts w:ascii="Times New Roman" w:hAnsi="Times New Roman"/>
        </w:rPr>
        <w:footnoteRef/>
      </w:r>
      <w:hyperlink r:id="rId6" w:history="1">
        <w:r w:rsidRPr="00690230">
          <w:rPr>
            <w:rStyle w:val="a4"/>
          </w:rPr>
          <w:t>http://adilet.zan.kz/rus/docs/P100000006_</w:t>
        </w:r>
      </w:hyperlink>
    </w:p>
  </w:footnote>
  <w:footnote w:id="10">
    <w:p w:rsidR="007D320A" w:rsidRDefault="007D320A" w:rsidP="00422682">
      <w:pPr>
        <w:pStyle w:val="a5"/>
        <w:spacing w:after="0" w:line="240" w:lineRule="auto"/>
      </w:pPr>
      <w:r>
        <w:rPr>
          <w:rStyle w:val="a9"/>
        </w:rPr>
        <w:footnoteRef/>
      </w:r>
      <w:hyperlink r:id="rId7" w:history="1">
        <w:r w:rsidRPr="00781358">
          <w:rPr>
            <w:rStyle w:val="a4"/>
            <w:rFonts w:ascii="Calibri" w:hAnsi="Calibri"/>
          </w:rPr>
          <w:t>http://adilet.zan.kz/rus/docs/Z1900000281</w:t>
        </w:r>
      </w:hyperlink>
    </w:p>
  </w:footnote>
  <w:footnote w:id="11">
    <w:p w:rsidR="007D320A" w:rsidRDefault="007D320A" w:rsidP="00422682">
      <w:pPr>
        <w:pStyle w:val="a5"/>
        <w:spacing w:after="0" w:line="240" w:lineRule="auto"/>
      </w:pPr>
      <w:r>
        <w:rPr>
          <w:rStyle w:val="a9"/>
        </w:rPr>
        <w:footnoteRef/>
      </w:r>
      <w:hyperlink r:id="rId8" w:history="1">
        <w:r w:rsidRPr="00781358">
          <w:rPr>
            <w:rStyle w:val="a4"/>
            <w:rFonts w:ascii="Calibri" w:hAnsi="Calibri"/>
          </w:rPr>
          <w:t>http://adilet.zan.kz/rus/docs/P2000000774</w:t>
        </w:r>
      </w:hyperlink>
    </w:p>
  </w:footnote>
  <w:footnote w:id="12">
    <w:p w:rsidR="007D320A" w:rsidRPr="00161370" w:rsidRDefault="007D320A" w:rsidP="00161370">
      <w:pPr>
        <w:pStyle w:val="a5"/>
        <w:spacing w:after="0" w:line="240" w:lineRule="auto"/>
        <w:jc w:val="both"/>
        <w:rPr>
          <w:rFonts w:ascii="Times New Roman" w:hAnsi="Times New Roman"/>
        </w:rPr>
      </w:pPr>
      <w:r w:rsidRPr="00161370">
        <w:rPr>
          <w:rStyle w:val="a9"/>
          <w:rFonts w:ascii="Times New Roman" w:hAnsi="Times New Roman"/>
        </w:rPr>
        <w:footnoteRef/>
      </w:r>
      <w:r w:rsidRPr="00161370">
        <w:rPr>
          <w:rFonts w:ascii="Times New Roman" w:hAnsi="Times New Roman"/>
        </w:rPr>
        <w:t xml:space="preserve"> Закон Республики Казахстан от 21 февраля 2005 года </w:t>
      </w:r>
      <w:r>
        <w:rPr>
          <w:rFonts w:ascii="Times New Roman" w:hAnsi="Times New Roman"/>
        </w:rPr>
        <w:t>№</w:t>
      </w:r>
      <w:r w:rsidRPr="00161370">
        <w:rPr>
          <w:rFonts w:ascii="Times New Roman" w:hAnsi="Times New Roman"/>
        </w:rPr>
        <w:t xml:space="preserve"> 32 «Об органах военной полиции»</w:t>
      </w:r>
    </w:p>
  </w:footnote>
  <w:footnote w:id="13">
    <w:p w:rsidR="007D320A" w:rsidRPr="00C15A69" w:rsidRDefault="007D320A" w:rsidP="00C15A69">
      <w:pPr>
        <w:pStyle w:val="a5"/>
        <w:spacing w:after="0" w:line="240" w:lineRule="auto"/>
        <w:jc w:val="both"/>
        <w:rPr>
          <w:rFonts w:ascii="Times New Roman" w:hAnsi="Times New Roman"/>
        </w:rPr>
      </w:pPr>
      <w:r w:rsidRPr="00C15A69">
        <w:rPr>
          <w:rStyle w:val="a9"/>
          <w:rFonts w:ascii="Times New Roman" w:hAnsi="Times New Roman"/>
        </w:rPr>
        <w:footnoteRef/>
      </w:r>
      <w:r w:rsidRPr="00C15A69">
        <w:rPr>
          <w:rFonts w:ascii="Times New Roman" w:hAnsi="Times New Roman"/>
        </w:rPr>
        <w:t xml:space="preserve"> Кодекс Республики Казахстан от 26 декабря 2011 года № 518-IV «О браке (супружестве) и семье»</w:t>
      </w:r>
    </w:p>
  </w:footnote>
  <w:footnote w:id="14">
    <w:p w:rsidR="007D320A" w:rsidRPr="00933BB6" w:rsidRDefault="007D320A" w:rsidP="00933BB6">
      <w:pPr>
        <w:pStyle w:val="a5"/>
        <w:spacing w:after="0" w:line="240" w:lineRule="auto"/>
        <w:jc w:val="both"/>
        <w:rPr>
          <w:rFonts w:ascii="Times New Roman" w:hAnsi="Times New Roman"/>
        </w:rPr>
      </w:pPr>
      <w:r w:rsidRPr="00933BB6">
        <w:rPr>
          <w:rStyle w:val="a9"/>
          <w:rFonts w:ascii="Times New Roman" w:hAnsi="Times New Roman"/>
        </w:rPr>
        <w:footnoteRef/>
      </w:r>
      <w:r w:rsidRPr="00933BB6">
        <w:rPr>
          <w:rFonts w:ascii="Times New Roman" w:hAnsi="Times New Roman"/>
        </w:rPr>
        <w:t xml:space="preserve"> Закон Республики Казахстан от 16 апреля 1997 года № 94 «О жилищных отношениях»</w:t>
      </w:r>
    </w:p>
  </w:footnote>
  <w:footnote w:id="15">
    <w:p w:rsidR="007D320A" w:rsidRPr="00811CF3" w:rsidRDefault="007D320A" w:rsidP="00811CF3">
      <w:pPr>
        <w:pStyle w:val="a5"/>
        <w:spacing w:after="0" w:line="240" w:lineRule="auto"/>
        <w:jc w:val="both"/>
        <w:rPr>
          <w:rFonts w:ascii="Times New Roman" w:hAnsi="Times New Roman"/>
        </w:rPr>
      </w:pPr>
      <w:r w:rsidRPr="00811CF3">
        <w:rPr>
          <w:rStyle w:val="a9"/>
          <w:rFonts w:ascii="Times New Roman" w:hAnsi="Times New Roman"/>
        </w:rPr>
        <w:footnoteRef/>
      </w:r>
      <w:r w:rsidRPr="00811CF3">
        <w:rPr>
          <w:rFonts w:ascii="Times New Roman" w:hAnsi="Times New Roman"/>
        </w:rPr>
        <w:t xml:space="preserve"> Хартия свободы печати (Лондон, 16 января 1987 года). </w:t>
      </w:r>
      <w:hyperlink r:id="rId9" w:history="1">
        <w:r w:rsidRPr="00811CF3">
          <w:rPr>
            <w:rStyle w:val="a4"/>
          </w:rPr>
          <w:t>http://docs.cntd.ru/document/901945348</w:t>
        </w:r>
      </w:hyperlink>
    </w:p>
  </w:footnote>
  <w:footnote w:id="16">
    <w:p w:rsidR="007D320A" w:rsidRDefault="007D320A" w:rsidP="00811CF3">
      <w:pPr>
        <w:pStyle w:val="a5"/>
        <w:spacing w:after="0" w:line="240" w:lineRule="auto"/>
        <w:jc w:val="both"/>
      </w:pPr>
      <w:r w:rsidRPr="00811CF3">
        <w:rPr>
          <w:rStyle w:val="a9"/>
          <w:rFonts w:ascii="Times New Roman" w:hAnsi="Times New Roman"/>
        </w:rPr>
        <w:footnoteRef/>
      </w:r>
      <w:r w:rsidRPr="00811CF3">
        <w:rPr>
          <w:rFonts w:ascii="Times New Roman" w:hAnsi="Times New Roman"/>
        </w:rPr>
        <w:t xml:space="preserve"> Резолюции №428 Консультативной ассамблеи Совета Европы (23 января 1970 года) </w:t>
      </w:r>
      <w:hyperlink r:id="rId10" w:history="1">
        <w:r w:rsidRPr="00811CF3">
          <w:rPr>
            <w:rStyle w:val="a4"/>
          </w:rPr>
          <w:t>http://docs.cntd.ru/document/901739194</w:t>
        </w:r>
      </w:hyperlink>
    </w:p>
  </w:footnote>
  <w:footnote w:id="17">
    <w:p w:rsidR="008628AF" w:rsidRDefault="008628AF">
      <w:pPr>
        <w:pStyle w:val="a5"/>
      </w:pPr>
      <w:r>
        <w:rPr>
          <w:rStyle w:val="a9"/>
        </w:rPr>
        <w:footnoteRef/>
      </w:r>
      <w:r>
        <w:t xml:space="preserve"> </w:t>
      </w:r>
      <w:hyperlink r:id="rId11" w:history="1">
        <w:r w:rsidRPr="00C259DB">
          <w:rPr>
            <w:rStyle w:val="a4"/>
            <w:rFonts w:ascii="Calibri" w:hAnsi="Calibri"/>
          </w:rPr>
          <w:t>http://medialaw.asia/</w:t>
        </w:r>
      </w:hyperlink>
      <w:r>
        <w:t xml:space="preserve"> </w:t>
      </w:r>
    </w:p>
  </w:footnote>
  <w:footnote w:id="18">
    <w:p w:rsidR="007D320A" w:rsidRPr="003F210F" w:rsidRDefault="007D320A" w:rsidP="003F210F">
      <w:pPr>
        <w:pStyle w:val="a5"/>
        <w:spacing w:after="0" w:line="240" w:lineRule="auto"/>
        <w:rPr>
          <w:rFonts w:ascii="Times New Roman" w:hAnsi="Times New Roman"/>
        </w:rPr>
      </w:pPr>
      <w:r w:rsidRPr="003F210F">
        <w:rPr>
          <w:rStyle w:val="a9"/>
          <w:rFonts w:ascii="Times New Roman" w:hAnsi="Times New Roman"/>
        </w:rPr>
        <w:footnoteRef/>
      </w:r>
      <w:hyperlink r:id="rId12" w:history="1">
        <w:r w:rsidRPr="003F210F">
          <w:rPr>
            <w:rStyle w:val="a4"/>
          </w:rPr>
          <w:t>http://adilet.zan.kz/rus/docs/O4800000001</w:t>
        </w:r>
      </w:hyperlink>
    </w:p>
  </w:footnote>
  <w:footnote w:id="19">
    <w:p w:rsidR="003F210F" w:rsidRPr="003F210F" w:rsidRDefault="003F210F" w:rsidP="003F210F">
      <w:pPr>
        <w:pStyle w:val="a5"/>
        <w:spacing w:after="0" w:line="240" w:lineRule="auto"/>
        <w:rPr>
          <w:rFonts w:ascii="Times New Roman" w:hAnsi="Times New Roman"/>
        </w:rPr>
      </w:pPr>
      <w:r w:rsidRPr="003F210F">
        <w:rPr>
          <w:rStyle w:val="a9"/>
          <w:rFonts w:ascii="Times New Roman" w:hAnsi="Times New Roman"/>
        </w:rPr>
        <w:footnoteRef/>
      </w:r>
      <w:r w:rsidRPr="003F210F">
        <w:rPr>
          <w:rFonts w:ascii="Times New Roman" w:hAnsi="Times New Roman"/>
        </w:rPr>
        <w:t xml:space="preserve"> </w:t>
      </w:r>
      <w:hyperlink r:id="rId13" w:history="1">
        <w:r w:rsidRPr="003F210F">
          <w:rPr>
            <w:rStyle w:val="a4"/>
          </w:rPr>
          <w:t>http://dlib.rsl.ru/</w:t>
        </w:r>
      </w:hyperlink>
      <w:r w:rsidRPr="003F210F">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17137829"/>
      <w:docPartObj>
        <w:docPartGallery w:val="Page Numbers (Top of Page)"/>
        <w:docPartUnique/>
      </w:docPartObj>
    </w:sdtPr>
    <w:sdtEndPr>
      <w:rPr>
        <w:sz w:val="24"/>
        <w:szCs w:val="24"/>
      </w:rPr>
    </w:sdtEndPr>
    <w:sdtContent>
      <w:p w:rsidR="007D320A" w:rsidRPr="002117B7" w:rsidRDefault="005C6851" w:rsidP="002117B7">
        <w:pPr>
          <w:pStyle w:val="ad"/>
          <w:spacing w:after="0" w:line="240" w:lineRule="auto"/>
          <w:jc w:val="center"/>
          <w:rPr>
            <w:rFonts w:ascii="Times New Roman" w:hAnsi="Times New Roman"/>
            <w:sz w:val="24"/>
            <w:szCs w:val="24"/>
          </w:rPr>
        </w:pPr>
        <w:r w:rsidRPr="002117B7">
          <w:rPr>
            <w:rFonts w:ascii="Times New Roman" w:hAnsi="Times New Roman"/>
            <w:sz w:val="24"/>
            <w:szCs w:val="24"/>
          </w:rPr>
          <w:fldChar w:fldCharType="begin"/>
        </w:r>
        <w:r w:rsidR="007D320A" w:rsidRPr="002117B7">
          <w:rPr>
            <w:rFonts w:ascii="Times New Roman" w:hAnsi="Times New Roman"/>
            <w:sz w:val="24"/>
            <w:szCs w:val="24"/>
          </w:rPr>
          <w:instrText>PAGE   \* MERGEFORMAT</w:instrText>
        </w:r>
        <w:r w:rsidRPr="002117B7">
          <w:rPr>
            <w:rFonts w:ascii="Times New Roman" w:hAnsi="Times New Roman"/>
            <w:sz w:val="24"/>
            <w:szCs w:val="24"/>
          </w:rPr>
          <w:fldChar w:fldCharType="separate"/>
        </w:r>
        <w:r w:rsidR="00244E00">
          <w:rPr>
            <w:rFonts w:ascii="Times New Roman" w:hAnsi="Times New Roman"/>
            <w:noProof/>
            <w:sz w:val="24"/>
            <w:szCs w:val="24"/>
          </w:rPr>
          <w:t>12</w:t>
        </w:r>
        <w:r w:rsidRPr="002117B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74B"/>
    <w:multiLevelType w:val="hybridMultilevel"/>
    <w:tmpl w:val="A64E87C2"/>
    <w:lvl w:ilvl="0" w:tplc="0F7696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7517DC"/>
    <w:multiLevelType w:val="hybridMultilevel"/>
    <w:tmpl w:val="1F2A0E6C"/>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nsid w:val="09E11F5A"/>
    <w:multiLevelType w:val="multilevel"/>
    <w:tmpl w:val="FCE0DFDE"/>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AE34C23"/>
    <w:multiLevelType w:val="hybridMultilevel"/>
    <w:tmpl w:val="C3E25314"/>
    <w:lvl w:ilvl="0" w:tplc="5218BA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B3806B8"/>
    <w:multiLevelType w:val="hybridMultilevel"/>
    <w:tmpl w:val="DD30F79C"/>
    <w:lvl w:ilvl="0" w:tplc="DF2E94EC">
      <w:start w:val="1"/>
      <w:numFmt w:val="decimal"/>
      <w:lvlText w:val="%1."/>
      <w:lvlJc w:val="left"/>
      <w:pPr>
        <w:ind w:left="2629" w:hanging="360"/>
      </w:pPr>
      <w:rPr>
        <w:rFonts w:hint="default"/>
        <w:b/>
        <w:i w:val="0"/>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FE3AC4"/>
    <w:multiLevelType w:val="hybridMultilevel"/>
    <w:tmpl w:val="47864A9C"/>
    <w:lvl w:ilvl="0" w:tplc="4C560F0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nsid w:val="0D331F23"/>
    <w:multiLevelType w:val="hybridMultilevel"/>
    <w:tmpl w:val="15DA9418"/>
    <w:lvl w:ilvl="0" w:tplc="1F2A13E2">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9B0C77"/>
    <w:multiLevelType w:val="hybridMultilevel"/>
    <w:tmpl w:val="CEBED3BC"/>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nsid w:val="136B1456"/>
    <w:multiLevelType w:val="hybridMultilevel"/>
    <w:tmpl w:val="D7487986"/>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nsid w:val="14A94E7F"/>
    <w:multiLevelType w:val="hybridMultilevel"/>
    <w:tmpl w:val="7DFCB0BC"/>
    <w:lvl w:ilvl="0" w:tplc="B888A870">
      <w:start w:val="1"/>
      <w:numFmt w:val="decimal"/>
      <w:lvlText w:val="%1)"/>
      <w:lvlJc w:val="left"/>
      <w:pPr>
        <w:ind w:left="1287" w:hanging="360"/>
      </w:pPr>
      <w:rPr>
        <w:b w:val="0"/>
      </w:rPr>
    </w:lvl>
    <w:lvl w:ilvl="1" w:tplc="75B66C4E">
      <w:start w:val="1"/>
      <w:numFmt w:val="decimal"/>
      <w:lvlText w:val="%2."/>
      <w:lvlJc w:val="left"/>
      <w:pPr>
        <w:ind w:left="2007" w:hanging="360"/>
      </w:pPr>
      <w:rPr>
        <w:rFonts w:hint="default"/>
        <w:b/>
        <w:color w:val="00000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4E2568A"/>
    <w:multiLevelType w:val="hybridMultilevel"/>
    <w:tmpl w:val="5770C7DA"/>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1">
    <w:nsid w:val="16822B8A"/>
    <w:multiLevelType w:val="hybridMultilevel"/>
    <w:tmpl w:val="56CC42FE"/>
    <w:lvl w:ilvl="0" w:tplc="B43E3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B2463C3"/>
    <w:multiLevelType w:val="hybridMultilevel"/>
    <w:tmpl w:val="FCDC3D56"/>
    <w:lvl w:ilvl="0" w:tplc="240C46FE">
      <w:start w:val="1"/>
      <w:numFmt w:val="decimal"/>
      <w:lvlText w:val="%1."/>
      <w:lvlJc w:val="left"/>
      <w:pPr>
        <w:ind w:left="1778" w:hanging="360"/>
      </w:pPr>
      <w:rPr>
        <w:rFonts w:hint="default"/>
        <w:b/>
        <w:u w:val="singl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CE777B3"/>
    <w:multiLevelType w:val="hybridMultilevel"/>
    <w:tmpl w:val="DA0EED36"/>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nsid w:val="1F3B59FE"/>
    <w:multiLevelType w:val="hybridMultilevel"/>
    <w:tmpl w:val="588ECAB0"/>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5">
    <w:nsid w:val="206C03D6"/>
    <w:multiLevelType w:val="hybridMultilevel"/>
    <w:tmpl w:val="A2ECE1DC"/>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6">
    <w:nsid w:val="206E5386"/>
    <w:multiLevelType w:val="hybridMultilevel"/>
    <w:tmpl w:val="DD30F79C"/>
    <w:lvl w:ilvl="0" w:tplc="DF2E94EC">
      <w:start w:val="1"/>
      <w:numFmt w:val="decimal"/>
      <w:lvlText w:val="%1."/>
      <w:lvlJc w:val="left"/>
      <w:pPr>
        <w:ind w:left="2629" w:hanging="360"/>
      </w:pPr>
      <w:rPr>
        <w:rFonts w:hint="default"/>
        <w:b/>
        <w:i w:val="0"/>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2403AF8"/>
    <w:multiLevelType w:val="hybridMultilevel"/>
    <w:tmpl w:val="5ED46B74"/>
    <w:lvl w:ilvl="0" w:tplc="4C560F0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8">
    <w:nsid w:val="27132C96"/>
    <w:multiLevelType w:val="hybridMultilevel"/>
    <w:tmpl w:val="49EA2D34"/>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9">
    <w:nsid w:val="290B57B0"/>
    <w:multiLevelType w:val="hybridMultilevel"/>
    <w:tmpl w:val="82E8A44A"/>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nsid w:val="2A7A5826"/>
    <w:multiLevelType w:val="hybridMultilevel"/>
    <w:tmpl w:val="29DA0B2A"/>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1">
    <w:nsid w:val="2B121F48"/>
    <w:multiLevelType w:val="hybridMultilevel"/>
    <w:tmpl w:val="0D70FDE2"/>
    <w:lvl w:ilvl="0" w:tplc="AFFA9882">
      <w:start w:val="1"/>
      <w:numFmt w:val="decimal"/>
      <w:lvlText w:val="%1)"/>
      <w:lvlJc w:val="left"/>
      <w:pPr>
        <w:ind w:left="720" w:hanging="360"/>
      </w:pPr>
      <w:rPr>
        <w:b/>
      </w:rPr>
    </w:lvl>
    <w:lvl w:ilvl="1" w:tplc="84FAFB54">
      <w:start w:val="1"/>
      <w:numFmt w:val="decimal"/>
      <w:lvlText w:val="%2."/>
      <w:lvlJc w:val="left"/>
      <w:pPr>
        <w:ind w:left="1440" w:hanging="360"/>
      </w:pPr>
      <w:rPr>
        <w:rFonts w:hint="default"/>
        <w:b/>
        <w:i w:val="0"/>
        <w:u w:val="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974028"/>
    <w:multiLevelType w:val="hybridMultilevel"/>
    <w:tmpl w:val="F1AAAEE8"/>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3">
    <w:nsid w:val="2ED56B47"/>
    <w:multiLevelType w:val="hybridMultilevel"/>
    <w:tmpl w:val="35D21390"/>
    <w:lvl w:ilvl="0" w:tplc="F62ED3C2">
      <w:start w:val="1"/>
      <w:numFmt w:val="decimal"/>
      <w:lvlText w:val="%1."/>
      <w:lvlJc w:val="left"/>
      <w:pPr>
        <w:ind w:left="735" w:hanging="375"/>
      </w:pPr>
      <w:rPr>
        <w:rFonts w:ascii="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B37029"/>
    <w:multiLevelType w:val="hybridMultilevel"/>
    <w:tmpl w:val="632ABBB8"/>
    <w:lvl w:ilvl="0" w:tplc="1ABE330E">
      <w:start w:val="1"/>
      <w:numFmt w:val="decimal"/>
      <w:lvlText w:val="%1."/>
      <w:lvlJc w:val="left"/>
      <w:pPr>
        <w:ind w:left="1618" w:hanging="1050"/>
      </w:pPr>
      <w:rPr>
        <w:rFonts w:ascii="Times New Roman" w:hAnsi="Times New Roman" w:cs="Times New Roman" w:hint="default"/>
        <w:b/>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4C103C8"/>
    <w:multiLevelType w:val="hybridMultilevel"/>
    <w:tmpl w:val="5BA2D8B2"/>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nsid w:val="3AFC2520"/>
    <w:multiLevelType w:val="hybridMultilevel"/>
    <w:tmpl w:val="EB5EF27E"/>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7">
    <w:nsid w:val="3F10151B"/>
    <w:multiLevelType w:val="hybridMultilevel"/>
    <w:tmpl w:val="CD2A73D8"/>
    <w:lvl w:ilvl="0" w:tplc="AFFA988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9842AD"/>
    <w:multiLevelType w:val="hybridMultilevel"/>
    <w:tmpl w:val="1046BC6C"/>
    <w:lvl w:ilvl="0" w:tplc="077447E2">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3235FD5"/>
    <w:multiLevelType w:val="hybridMultilevel"/>
    <w:tmpl w:val="7046AB6A"/>
    <w:lvl w:ilvl="0" w:tplc="943C3CA8">
      <w:start w:val="1"/>
      <w:numFmt w:val="decimal"/>
      <w:lvlText w:val="%1."/>
      <w:lvlJc w:val="left"/>
      <w:pPr>
        <w:ind w:left="107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185078"/>
    <w:multiLevelType w:val="hybridMultilevel"/>
    <w:tmpl w:val="EEFCF3EA"/>
    <w:lvl w:ilvl="0" w:tplc="4C560F0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1">
    <w:nsid w:val="462A7534"/>
    <w:multiLevelType w:val="hybridMultilevel"/>
    <w:tmpl w:val="25BCF276"/>
    <w:lvl w:ilvl="0" w:tplc="E42894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7DA4B7B"/>
    <w:multiLevelType w:val="hybridMultilevel"/>
    <w:tmpl w:val="C63C6E84"/>
    <w:lvl w:ilvl="0" w:tplc="C0B8E6B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3">
    <w:nsid w:val="4C940BA8"/>
    <w:multiLevelType w:val="hybridMultilevel"/>
    <w:tmpl w:val="16260BD6"/>
    <w:lvl w:ilvl="0" w:tplc="59BA85F6">
      <w:start w:val="1"/>
      <w:numFmt w:val="decimal"/>
      <w:lvlText w:val="%1."/>
      <w:lvlJc w:val="left"/>
      <w:pPr>
        <w:ind w:left="1714" w:hanging="1005"/>
      </w:pPr>
      <w:rPr>
        <w:rFonts w:ascii="Times New Roman" w:hAnsi="Times New Roman" w:cs="Times New Roman" w:hint="default"/>
        <w:b/>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8958B1"/>
    <w:multiLevelType w:val="hybridMultilevel"/>
    <w:tmpl w:val="250CB020"/>
    <w:lvl w:ilvl="0" w:tplc="5B3EEA2E">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0CC60B7"/>
    <w:multiLevelType w:val="hybridMultilevel"/>
    <w:tmpl w:val="4E0EFB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7523D4F"/>
    <w:multiLevelType w:val="hybridMultilevel"/>
    <w:tmpl w:val="5AACFC64"/>
    <w:lvl w:ilvl="0" w:tplc="C0B8E6B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nsid w:val="58481451"/>
    <w:multiLevelType w:val="hybridMultilevel"/>
    <w:tmpl w:val="004A6C50"/>
    <w:lvl w:ilvl="0" w:tplc="D8C0F03A">
      <w:start w:val="1"/>
      <w:numFmt w:val="decimal"/>
      <w:lvlText w:val="%1."/>
      <w:lvlJc w:val="left"/>
      <w:pPr>
        <w:ind w:left="1069" w:hanging="360"/>
      </w:pPr>
      <w:rPr>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9FA20C1"/>
    <w:multiLevelType w:val="hybridMultilevel"/>
    <w:tmpl w:val="006C6AD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5ABB762C"/>
    <w:multiLevelType w:val="hybridMultilevel"/>
    <w:tmpl w:val="A73404A2"/>
    <w:lvl w:ilvl="0" w:tplc="E42894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BC90A7C"/>
    <w:multiLevelType w:val="hybridMultilevel"/>
    <w:tmpl w:val="CA583A26"/>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1">
    <w:nsid w:val="5CDC38C6"/>
    <w:multiLevelType w:val="hybridMultilevel"/>
    <w:tmpl w:val="A09277B8"/>
    <w:lvl w:ilvl="0" w:tplc="2000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2">
    <w:nsid w:val="60B4254B"/>
    <w:multiLevelType w:val="hybridMultilevel"/>
    <w:tmpl w:val="27B804EE"/>
    <w:lvl w:ilvl="0" w:tplc="4B2AF9BC">
      <w:start w:val="10"/>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3">
    <w:nsid w:val="6AE054CA"/>
    <w:multiLevelType w:val="hybridMultilevel"/>
    <w:tmpl w:val="A896FE3E"/>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4">
    <w:nsid w:val="6BEF0AA6"/>
    <w:multiLevelType w:val="hybridMultilevel"/>
    <w:tmpl w:val="6F128BA8"/>
    <w:lvl w:ilvl="0" w:tplc="240C46FE">
      <w:start w:val="1"/>
      <w:numFmt w:val="decimal"/>
      <w:lvlText w:val="%1."/>
      <w:lvlJc w:val="left"/>
      <w:pPr>
        <w:ind w:left="1069" w:hanging="360"/>
      </w:pPr>
      <w:rPr>
        <w:rFonts w:hint="default"/>
        <w:b/>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E7310D5"/>
    <w:multiLevelType w:val="hybridMultilevel"/>
    <w:tmpl w:val="FB7ED1C2"/>
    <w:lvl w:ilvl="0" w:tplc="4C560F0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6">
    <w:nsid w:val="73891B5C"/>
    <w:multiLevelType w:val="hybridMultilevel"/>
    <w:tmpl w:val="A028BE68"/>
    <w:lvl w:ilvl="0" w:tplc="6212C7D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7">
    <w:nsid w:val="75A463CA"/>
    <w:multiLevelType w:val="hybridMultilevel"/>
    <w:tmpl w:val="0778EF24"/>
    <w:lvl w:ilvl="0" w:tplc="D22CA0C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A4025C"/>
    <w:multiLevelType w:val="hybridMultilevel"/>
    <w:tmpl w:val="F8EE43BC"/>
    <w:lvl w:ilvl="0" w:tplc="E42894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37"/>
  </w:num>
  <w:num w:numId="3">
    <w:abstractNumId w:val="35"/>
  </w:num>
  <w:num w:numId="4">
    <w:abstractNumId w:val="13"/>
  </w:num>
  <w:num w:numId="5">
    <w:abstractNumId w:val="10"/>
  </w:num>
  <w:num w:numId="6">
    <w:abstractNumId w:val="15"/>
  </w:num>
  <w:num w:numId="7">
    <w:abstractNumId w:val="41"/>
  </w:num>
  <w:num w:numId="8">
    <w:abstractNumId w:val="8"/>
  </w:num>
  <w:num w:numId="9">
    <w:abstractNumId w:val="7"/>
  </w:num>
  <w:num w:numId="10">
    <w:abstractNumId w:val="40"/>
  </w:num>
  <w:num w:numId="11">
    <w:abstractNumId w:val="46"/>
  </w:num>
  <w:num w:numId="12">
    <w:abstractNumId w:val="14"/>
  </w:num>
  <w:num w:numId="13">
    <w:abstractNumId w:val="25"/>
  </w:num>
  <w:num w:numId="14">
    <w:abstractNumId w:val="18"/>
  </w:num>
  <w:num w:numId="15">
    <w:abstractNumId w:val="43"/>
  </w:num>
  <w:num w:numId="16">
    <w:abstractNumId w:val="20"/>
  </w:num>
  <w:num w:numId="17">
    <w:abstractNumId w:val="19"/>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48"/>
  </w:num>
  <w:num w:numId="22">
    <w:abstractNumId w:val="31"/>
  </w:num>
  <w:num w:numId="23">
    <w:abstractNumId w:val="6"/>
  </w:num>
  <w:num w:numId="24">
    <w:abstractNumId w:val="33"/>
  </w:num>
  <w:num w:numId="25">
    <w:abstractNumId w:val="0"/>
  </w:num>
  <w:num w:numId="26">
    <w:abstractNumId w:val="28"/>
  </w:num>
  <w:num w:numId="27">
    <w:abstractNumId w:val="47"/>
  </w:num>
  <w:num w:numId="28">
    <w:abstractNumId w:val="34"/>
  </w:num>
  <w:num w:numId="29">
    <w:abstractNumId w:val="44"/>
  </w:num>
  <w:num w:numId="30">
    <w:abstractNumId w:val="12"/>
  </w:num>
  <w:num w:numId="31">
    <w:abstractNumId w:val="30"/>
  </w:num>
  <w:num w:numId="32">
    <w:abstractNumId w:val="45"/>
  </w:num>
  <w:num w:numId="33">
    <w:abstractNumId w:val="26"/>
  </w:num>
  <w:num w:numId="34">
    <w:abstractNumId w:val="22"/>
  </w:num>
  <w:num w:numId="35">
    <w:abstractNumId w:val="1"/>
  </w:num>
  <w:num w:numId="36">
    <w:abstractNumId w:val="5"/>
  </w:num>
  <w:num w:numId="37">
    <w:abstractNumId w:val="17"/>
  </w:num>
  <w:num w:numId="38">
    <w:abstractNumId w:val="38"/>
  </w:num>
  <w:num w:numId="39">
    <w:abstractNumId w:val="11"/>
  </w:num>
  <w:num w:numId="40">
    <w:abstractNumId w:val="9"/>
  </w:num>
  <w:num w:numId="41">
    <w:abstractNumId w:val="4"/>
  </w:num>
  <w:num w:numId="42">
    <w:abstractNumId w:val="27"/>
  </w:num>
  <w:num w:numId="43">
    <w:abstractNumId w:val="21"/>
  </w:num>
  <w:num w:numId="44">
    <w:abstractNumId w:val="16"/>
  </w:num>
  <w:num w:numId="45">
    <w:abstractNumId w:val="32"/>
  </w:num>
  <w:num w:numId="46">
    <w:abstractNumId w:val="36"/>
  </w:num>
  <w:num w:numId="47">
    <w:abstractNumId w:val="42"/>
  </w:num>
  <w:num w:numId="48">
    <w:abstractNumId w:val="29"/>
  </w:num>
  <w:num w:numId="49">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29EA"/>
    <w:rsid w:val="00000067"/>
    <w:rsid w:val="0000036C"/>
    <w:rsid w:val="000003C6"/>
    <w:rsid w:val="00000A68"/>
    <w:rsid w:val="000010B8"/>
    <w:rsid w:val="0000137B"/>
    <w:rsid w:val="0000145E"/>
    <w:rsid w:val="00001526"/>
    <w:rsid w:val="00001793"/>
    <w:rsid w:val="0000189C"/>
    <w:rsid w:val="00001EF2"/>
    <w:rsid w:val="000021E9"/>
    <w:rsid w:val="000023E0"/>
    <w:rsid w:val="00002F10"/>
    <w:rsid w:val="000033D7"/>
    <w:rsid w:val="00003ED2"/>
    <w:rsid w:val="000049D0"/>
    <w:rsid w:val="00004BAF"/>
    <w:rsid w:val="0000563F"/>
    <w:rsid w:val="00005965"/>
    <w:rsid w:val="00005F59"/>
    <w:rsid w:val="000063A3"/>
    <w:rsid w:val="00006E91"/>
    <w:rsid w:val="000075FC"/>
    <w:rsid w:val="000104B4"/>
    <w:rsid w:val="00011225"/>
    <w:rsid w:val="00011A48"/>
    <w:rsid w:val="000125B7"/>
    <w:rsid w:val="00013067"/>
    <w:rsid w:val="00013F8A"/>
    <w:rsid w:val="00014038"/>
    <w:rsid w:val="0001432A"/>
    <w:rsid w:val="00014744"/>
    <w:rsid w:val="000148C2"/>
    <w:rsid w:val="00014E1E"/>
    <w:rsid w:val="00015D01"/>
    <w:rsid w:val="00016326"/>
    <w:rsid w:val="00016551"/>
    <w:rsid w:val="00016860"/>
    <w:rsid w:val="00016B09"/>
    <w:rsid w:val="00016CB8"/>
    <w:rsid w:val="00016EC2"/>
    <w:rsid w:val="000172A5"/>
    <w:rsid w:val="00020D66"/>
    <w:rsid w:val="00021479"/>
    <w:rsid w:val="00021928"/>
    <w:rsid w:val="0002258D"/>
    <w:rsid w:val="000238F4"/>
    <w:rsid w:val="00023A16"/>
    <w:rsid w:val="000245AA"/>
    <w:rsid w:val="00024D84"/>
    <w:rsid w:val="0002554C"/>
    <w:rsid w:val="00026395"/>
    <w:rsid w:val="000268BF"/>
    <w:rsid w:val="00027D2C"/>
    <w:rsid w:val="00032812"/>
    <w:rsid w:val="0003360A"/>
    <w:rsid w:val="0003423B"/>
    <w:rsid w:val="000346CB"/>
    <w:rsid w:val="00034863"/>
    <w:rsid w:val="0003560C"/>
    <w:rsid w:val="00035A3D"/>
    <w:rsid w:val="00035C97"/>
    <w:rsid w:val="000368D1"/>
    <w:rsid w:val="00036CDF"/>
    <w:rsid w:val="00036D6A"/>
    <w:rsid w:val="00036D8C"/>
    <w:rsid w:val="00036EFB"/>
    <w:rsid w:val="00037917"/>
    <w:rsid w:val="00040E1F"/>
    <w:rsid w:val="00040F3D"/>
    <w:rsid w:val="0004109F"/>
    <w:rsid w:val="000416D5"/>
    <w:rsid w:val="000419D4"/>
    <w:rsid w:val="000425F3"/>
    <w:rsid w:val="00042684"/>
    <w:rsid w:val="000427B2"/>
    <w:rsid w:val="0004361C"/>
    <w:rsid w:val="00044236"/>
    <w:rsid w:val="0004484A"/>
    <w:rsid w:val="00044CA5"/>
    <w:rsid w:val="00045AE3"/>
    <w:rsid w:val="00046F77"/>
    <w:rsid w:val="00047A29"/>
    <w:rsid w:val="00047CB6"/>
    <w:rsid w:val="00047CFE"/>
    <w:rsid w:val="000500DC"/>
    <w:rsid w:val="00051A8C"/>
    <w:rsid w:val="00051E67"/>
    <w:rsid w:val="00052591"/>
    <w:rsid w:val="0005286A"/>
    <w:rsid w:val="000528A0"/>
    <w:rsid w:val="00053B25"/>
    <w:rsid w:val="00055809"/>
    <w:rsid w:val="0005584B"/>
    <w:rsid w:val="000558E3"/>
    <w:rsid w:val="000564E5"/>
    <w:rsid w:val="00056F8D"/>
    <w:rsid w:val="00057177"/>
    <w:rsid w:val="00057779"/>
    <w:rsid w:val="0006045D"/>
    <w:rsid w:val="00060741"/>
    <w:rsid w:val="00061536"/>
    <w:rsid w:val="00062794"/>
    <w:rsid w:val="00062E4D"/>
    <w:rsid w:val="00062F4B"/>
    <w:rsid w:val="000634AB"/>
    <w:rsid w:val="000642D3"/>
    <w:rsid w:val="000647BE"/>
    <w:rsid w:val="000656E3"/>
    <w:rsid w:val="000659DF"/>
    <w:rsid w:val="000665DB"/>
    <w:rsid w:val="000679E1"/>
    <w:rsid w:val="0007066B"/>
    <w:rsid w:val="000711CE"/>
    <w:rsid w:val="000715A5"/>
    <w:rsid w:val="00073C5D"/>
    <w:rsid w:val="00073DDC"/>
    <w:rsid w:val="00074798"/>
    <w:rsid w:val="00075F69"/>
    <w:rsid w:val="000768DA"/>
    <w:rsid w:val="00076AB2"/>
    <w:rsid w:val="0008084B"/>
    <w:rsid w:val="000821FD"/>
    <w:rsid w:val="00082D27"/>
    <w:rsid w:val="000830AC"/>
    <w:rsid w:val="0008349D"/>
    <w:rsid w:val="000838D6"/>
    <w:rsid w:val="00083987"/>
    <w:rsid w:val="00083D5B"/>
    <w:rsid w:val="00084587"/>
    <w:rsid w:val="00085C1C"/>
    <w:rsid w:val="00086F1E"/>
    <w:rsid w:val="0008725E"/>
    <w:rsid w:val="00087FC7"/>
    <w:rsid w:val="0009066F"/>
    <w:rsid w:val="000914B0"/>
    <w:rsid w:val="00091BA7"/>
    <w:rsid w:val="00091E1F"/>
    <w:rsid w:val="00092A56"/>
    <w:rsid w:val="00093AB5"/>
    <w:rsid w:val="00093E46"/>
    <w:rsid w:val="00094F1D"/>
    <w:rsid w:val="0009541A"/>
    <w:rsid w:val="00095589"/>
    <w:rsid w:val="00095BA6"/>
    <w:rsid w:val="00096332"/>
    <w:rsid w:val="000967CD"/>
    <w:rsid w:val="000A0F26"/>
    <w:rsid w:val="000A1686"/>
    <w:rsid w:val="000A19B1"/>
    <w:rsid w:val="000A1ADA"/>
    <w:rsid w:val="000A1EDD"/>
    <w:rsid w:val="000A2F5A"/>
    <w:rsid w:val="000A4BF2"/>
    <w:rsid w:val="000A51EF"/>
    <w:rsid w:val="000A5D76"/>
    <w:rsid w:val="000A6633"/>
    <w:rsid w:val="000A6A81"/>
    <w:rsid w:val="000A7366"/>
    <w:rsid w:val="000A7545"/>
    <w:rsid w:val="000A7B02"/>
    <w:rsid w:val="000B1C25"/>
    <w:rsid w:val="000B205A"/>
    <w:rsid w:val="000B2389"/>
    <w:rsid w:val="000B328C"/>
    <w:rsid w:val="000B330B"/>
    <w:rsid w:val="000B3365"/>
    <w:rsid w:val="000B4359"/>
    <w:rsid w:val="000B488B"/>
    <w:rsid w:val="000B5680"/>
    <w:rsid w:val="000B62EC"/>
    <w:rsid w:val="000B7299"/>
    <w:rsid w:val="000B7806"/>
    <w:rsid w:val="000B7DB3"/>
    <w:rsid w:val="000B7F49"/>
    <w:rsid w:val="000C0665"/>
    <w:rsid w:val="000C079F"/>
    <w:rsid w:val="000C2E55"/>
    <w:rsid w:val="000C3BA5"/>
    <w:rsid w:val="000C4B15"/>
    <w:rsid w:val="000C4B20"/>
    <w:rsid w:val="000C6192"/>
    <w:rsid w:val="000C6576"/>
    <w:rsid w:val="000D0970"/>
    <w:rsid w:val="000D0F1A"/>
    <w:rsid w:val="000D1614"/>
    <w:rsid w:val="000D1E08"/>
    <w:rsid w:val="000D2552"/>
    <w:rsid w:val="000D3C5F"/>
    <w:rsid w:val="000D3E26"/>
    <w:rsid w:val="000D438A"/>
    <w:rsid w:val="000D4961"/>
    <w:rsid w:val="000D57B0"/>
    <w:rsid w:val="000D60CC"/>
    <w:rsid w:val="000D61AB"/>
    <w:rsid w:val="000D6A42"/>
    <w:rsid w:val="000D6AEC"/>
    <w:rsid w:val="000D7068"/>
    <w:rsid w:val="000D7789"/>
    <w:rsid w:val="000E0525"/>
    <w:rsid w:val="000E073B"/>
    <w:rsid w:val="000E0AD6"/>
    <w:rsid w:val="000E0FAA"/>
    <w:rsid w:val="000E1090"/>
    <w:rsid w:val="000E11F0"/>
    <w:rsid w:val="000E1A4E"/>
    <w:rsid w:val="000E1B02"/>
    <w:rsid w:val="000E2209"/>
    <w:rsid w:val="000E273B"/>
    <w:rsid w:val="000E2CCC"/>
    <w:rsid w:val="000E2F41"/>
    <w:rsid w:val="000E3545"/>
    <w:rsid w:val="000E37EF"/>
    <w:rsid w:val="000E3895"/>
    <w:rsid w:val="000E3E1E"/>
    <w:rsid w:val="000E4DFF"/>
    <w:rsid w:val="000E6082"/>
    <w:rsid w:val="000E6245"/>
    <w:rsid w:val="000E6255"/>
    <w:rsid w:val="000E632A"/>
    <w:rsid w:val="000E6862"/>
    <w:rsid w:val="000E6A37"/>
    <w:rsid w:val="000E6ED9"/>
    <w:rsid w:val="000E6F31"/>
    <w:rsid w:val="000E770F"/>
    <w:rsid w:val="000F0946"/>
    <w:rsid w:val="000F0C35"/>
    <w:rsid w:val="000F118B"/>
    <w:rsid w:val="000F1196"/>
    <w:rsid w:val="000F155A"/>
    <w:rsid w:val="000F215B"/>
    <w:rsid w:val="000F2E63"/>
    <w:rsid w:val="000F3083"/>
    <w:rsid w:val="000F4EBE"/>
    <w:rsid w:val="000F55AD"/>
    <w:rsid w:val="000F6430"/>
    <w:rsid w:val="000F6922"/>
    <w:rsid w:val="000F78A7"/>
    <w:rsid w:val="000F7FD1"/>
    <w:rsid w:val="00100A14"/>
    <w:rsid w:val="0010137F"/>
    <w:rsid w:val="00102082"/>
    <w:rsid w:val="00102CCF"/>
    <w:rsid w:val="00102D05"/>
    <w:rsid w:val="00105769"/>
    <w:rsid w:val="00106225"/>
    <w:rsid w:val="001062F4"/>
    <w:rsid w:val="00106EE3"/>
    <w:rsid w:val="00107020"/>
    <w:rsid w:val="001074B8"/>
    <w:rsid w:val="001075BC"/>
    <w:rsid w:val="00107B53"/>
    <w:rsid w:val="00110513"/>
    <w:rsid w:val="001118CA"/>
    <w:rsid w:val="001134D3"/>
    <w:rsid w:val="00114CC8"/>
    <w:rsid w:val="00115A7C"/>
    <w:rsid w:val="00116054"/>
    <w:rsid w:val="001160C4"/>
    <w:rsid w:val="00117EFF"/>
    <w:rsid w:val="00120052"/>
    <w:rsid w:val="00120DCB"/>
    <w:rsid w:val="0012174E"/>
    <w:rsid w:val="00121D75"/>
    <w:rsid w:val="0012298F"/>
    <w:rsid w:val="00122DA4"/>
    <w:rsid w:val="00122F61"/>
    <w:rsid w:val="00123176"/>
    <w:rsid w:val="00123725"/>
    <w:rsid w:val="001262D8"/>
    <w:rsid w:val="00126A77"/>
    <w:rsid w:val="00126C3C"/>
    <w:rsid w:val="00127556"/>
    <w:rsid w:val="00127ECB"/>
    <w:rsid w:val="00130348"/>
    <w:rsid w:val="00130745"/>
    <w:rsid w:val="00130C87"/>
    <w:rsid w:val="00130FB4"/>
    <w:rsid w:val="00132B91"/>
    <w:rsid w:val="001334E1"/>
    <w:rsid w:val="00134A4F"/>
    <w:rsid w:val="00135160"/>
    <w:rsid w:val="0013529B"/>
    <w:rsid w:val="00135841"/>
    <w:rsid w:val="00135D09"/>
    <w:rsid w:val="00136216"/>
    <w:rsid w:val="001362DA"/>
    <w:rsid w:val="0013654E"/>
    <w:rsid w:val="001367E0"/>
    <w:rsid w:val="001369B4"/>
    <w:rsid w:val="00136E43"/>
    <w:rsid w:val="0013707C"/>
    <w:rsid w:val="00137EA1"/>
    <w:rsid w:val="001400DB"/>
    <w:rsid w:val="00140D0D"/>
    <w:rsid w:val="00141003"/>
    <w:rsid w:val="00141F1B"/>
    <w:rsid w:val="00142425"/>
    <w:rsid w:val="00142D5C"/>
    <w:rsid w:val="001437D4"/>
    <w:rsid w:val="0014384F"/>
    <w:rsid w:val="00144003"/>
    <w:rsid w:val="00144078"/>
    <w:rsid w:val="001453EE"/>
    <w:rsid w:val="00145BFC"/>
    <w:rsid w:val="00146252"/>
    <w:rsid w:val="00147275"/>
    <w:rsid w:val="00150484"/>
    <w:rsid w:val="00150893"/>
    <w:rsid w:val="00151394"/>
    <w:rsid w:val="00151B2A"/>
    <w:rsid w:val="00151BDA"/>
    <w:rsid w:val="00152649"/>
    <w:rsid w:val="00152852"/>
    <w:rsid w:val="00153F4B"/>
    <w:rsid w:val="001548AC"/>
    <w:rsid w:val="00154F43"/>
    <w:rsid w:val="001552DD"/>
    <w:rsid w:val="00155353"/>
    <w:rsid w:val="00155469"/>
    <w:rsid w:val="00155F05"/>
    <w:rsid w:val="00156338"/>
    <w:rsid w:val="00160A64"/>
    <w:rsid w:val="00161370"/>
    <w:rsid w:val="001613E6"/>
    <w:rsid w:val="00161A06"/>
    <w:rsid w:val="00162016"/>
    <w:rsid w:val="00162ACB"/>
    <w:rsid w:val="00162E76"/>
    <w:rsid w:val="00163920"/>
    <w:rsid w:val="00163CDB"/>
    <w:rsid w:val="00164D32"/>
    <w:rsid w:val="00165C60"/>
    <w:rsid w:val="0016623A"/>
    <w:rsid w:val="00166339"/>
    <w:rsid w:val="0016637B"/>
    <w:rsid w:val="001666CE"/>
    <w:rsid w:val="00167833"/>
    <w:rsid w:val="0017042D"/>
    <w:rsid w:val="00170FDD"/>
    <w:rsid w:val="001712C7"/>
    <w:rsid w:val="0017167C"/>
    <w:rsid w:val="001716C8"/>
    <w:rsid w:val="001717D2"/>
    <w:rsid w:val="00171AB6"/>
    <w:rsid w:val="00171D23"/>
    <w:rsid w:val="001723EA"/>
    <w:rsid w:val="001729FC"/>
    <w:rsid w:val="0017373B"/>
    <w:rsid w:val="00174622"/>
    <w:rsid w:val="001749CF"/>
    <w:rsid w:val="00174A0E"/>
    <w:rsid w:val="001751C5"/>
    <w:rsid w:val="00175661"/>
    <w:rsid w:val="00175895"/>
    <w:rsid w:val="0017606D"/>
    <w:rsid w:val="001761B9"/>
    <w:rsid w:val="001763F6"/>
    <w:rsid w:val="0017672B"/>
    <w:rsid w:val="0017678A"/>
    <w:rsid w:val="001769D1"/>
    <w:rsid w:val="00177C4F"/>
    <w:rsid w:val="00180302"/>
    <w:rsid w:val="00180A61"/>
    <w:rsid w:val="00180CFF"/>
    <w:rsid w:val="00180FB8"/>
    <w:rsid w:val="00181950"/>
    <w:rsid w:val="00181CEC"/>
    <w:rsid w:val="00181F4C"/>
    <w:rsid w:val="001823C4"/>
    <w:rsid w:val="0018331D"/>
    <w:rsid w:val="0018473E"/>
    <w:rsid w:val="001859D2"/>
    <w:rsid w:val="00185DAC"/>
    <w:rsid w:val="00187587"/>
    <w:rsid w:val="00187BF0"/>
    <w:rsid w:val="001901E7"/>
    <w:rsid w:val="001909DB"/>
    <w:rsid w:val="00190B78"/>
    <w:rsid w:val="00190CD4"/>
    <w:rsid w:val="001912AD"/>
    <w:rsid w:val="001912E3"/>
    <w:rsid w:val="0019162C"/>
    <w:rsid w:val="00191F53"/>
    <w:rsid w:val="001943E8"/>
    <w:rsid w:val="00194C57"/>
    <w:rsid w:val="001950AE"/>
    <w:rsid w:val="00195F72"/>
    <w:rsid w:val="001968AC"/>
    <w:rsid w:val="001977D9"/>
    <w:rsid w:val="001A0BC1"/>
    <w:rsid w:val="001A183D"/>
    <w:rsid w:val="001A325E"/>
    <w:rsid w:val="001A3291"/>
    <w:rsid w:val="001A3382"/>
    <w:rsid w:val="001A3585"/>
    <w:rsid w:val="001A413B"/>
    <w:rsid w:val="001A4AED"/>
    <w:rsid w:val="001A53F4"/>
    <w:rsid w:val="001A56CE"/>
    <w:rsid w:val="001A5A97"/>
    <w:rsid w:val="001A5CC0"/>
    <w:rsid w:val="001A5D56"/>
    <w:rsid w:val="001A6127"/>
    <w:rsid w:val="001A656F"/>
    <w:rsid w:val="001A68FA"/>
    <w:rsid w:val="001A6957"/>
    <w:rsid w:val="001A6C9B"/>
    <w:rsid w:val="001A7377"/>
    <w:rsid w:val="001A7950"/>
    <w:rsid w:val="001B0A1C"/>
    <w:rsid w:val="001B16A8"/>
    <w:rsid w:val="001B239F"/>
    <w:rsid w:val="001B27B9"/>
    <w:rsid w:val="001B2842"/>
    <w:rsid w:val="001B3135"/>
    <w:rsid w:val="001B38C3"/>
    <w:rsid w:val="001B3DEE"/>
    <w:rsid w:val="001B3F10"/>
    <w:rsid w:val="001B4530"/>
    <w:rsid w:val="001B4C6C"/>
    <w:rsid w:val="001B5BC0"/>
    <w:rsid w:val="001B5C01"/>
    <w:rsid w:val="001B64F8"/>
    <w:rsid w:val="001B6870"/>
    <w:rsid w:val="001B6D7E"/>
    <w:rsid w:val="001B72A0"/>
    <w:rsid w:val="001C03C1"/>
    <w:rsid w:val="001C0D18"/>
    <w:rsid w:val="001C0DC2"/>
    <w:rsid w:val="001C172E"/>
    <w:rsid w:val="001C1B93"/>
    <w:rsid w:val="001C1F4D"/>
    <w:rsid w:val="001C2B34"/>
    <w:rsid w:val="001C3262"/>
    <w:rsid w:val="001C3521"/>
    <w:rsid w:val="001C35BE"/>
    <w:rsid w:val="001C3CD6"/>
    <w:rsid w:val="001C47E7"/>
    <w:rsid w:val="001C4E2A"/>
    <w:rsid w:val="001C5C44"/>
    <w:rsid w:val="001C5EFF"/>
    <w:rsid w:val="001C68C4"/>
    <w:rsid w:val="001C6EE6"/>
    <w:rsid w:val="001C6EEC"/>
    <w:rsid w:val="001C7840"/>
    <w:rsid w:val="001C7FCD"/>
    <w:rsid w:val="001D0420"/>
    <w:rsid w:val="001D05C6"/>
    <w:rsid w:val="001D0889"/>
    <w:rsid w:val="001D0B27"/>
    <w:rsid w:val="001D0D96"/>
    <w:rsid w:val="001D1149"/>
    <w:rsid w:val="001D1E17"/>
    <w:rsid w:val="001D27F6"/>
    <w:rsid w:val="001D391F"/>
    <w:rsid w:val="001D42B7"/>
    <w:rsid w:val="001D43AC"/>
    <w:rsid w:val="001D4607"/>
    <w:rsid w:val="001D493D"/>
    <w:rsid w:val="001D4BC6"/>
    <w:rsid w:val="001D4CB2"/>
    <w:rsid w:val="001D54E3"/>
    <w:rsid w:val="001D55DB"/>
    <w:rsid w:val="001D5E6A"/>
    <w:rsid w:val="001D61F2"/>
    <w:rsid w:val="001D6BF3"/>
    <w:rsid w:val="001E0924"/>
    <w:rsid w:val="001E0C16"/>
    <w:rsid w:val="001E11EE"/>
    <w:rsid w:val="001E2862"/>
    <w:rsid w:val="001E2BAB"/>
    <w:rsid w:val="001E2EAA"/>
    <w:rsid w:val="001E3862"/>
    <w:rsid w:val="001E3E30"/>
    <w:rsid w:val="001E47BA"/>
    <w:rsid w:val="001E4966"/>
    <w:rsid w:val="001E4A2A"/>
    <w:rsid w:val="001E5199"/>
    <w:rsid w:val="001E66AC"/>
    <w:rsid w:val="001E6705"/>
    <w:rsid w:val="001E6D0F"/>
    <w:rsid w:val="001E7065"/>
    <w:rsid w:val="001E718A"/>
    <w:rsid w:val="001F0920"/>
    <w:rsid w:val="001F166C"/>
    <w:rsid w:val="001F16AD"/>
    <w:rsid w:val="001F1B8B"/>
    <w:rsid w:val="001F1E44"/>
    <w:rsid w:val="001F25A2"/>
    <w:rsid w:val="001F341A"/>
    <w:rsid w:val="001F34E5"/>
    <w:rsid w:val="001F5D0A"/>
    <w:rsid w:val="001F7167"/>
    <w:rsid w:val="001F7968"/>
    <w:rsid w:val="001F7E12"/>
    <w:rsid w:val="00200F5B"/>
    <w:rsid w:val="002013CC"/>
    <w:rsid w:val="002016CC"/>
    <w:rsid w:val="00201952"/>
    <w:rsid w:val="00201D79"/>
    <w:rsid w:val="00202117"/>
    <w:rsid w:val="002027CA"/>
    <w:rsid w:val="00202C18"/>
    <w:rsid w:val="00202F08"/>
    <w:rsid w:val="0020343C"/>
    <w:rsid w:val="002035B6"/>
    <w:rsid w:val="00203D99"/>
    <w:rsid w:val="00204A84"/>
    <w:rsid w:val="002057B2"/>
    <w:rsid w:val="00205B60"/>
    <w:rsid w:val="00206C00"/>
    <w:rsid w:val="00206C3A"/>
    <w:rsid w:val="00206DE0"/>
    <w:rsid w:val="00206F83"/>
    <w:rsid w:val="00211276"/>
    <w:rsid w:val="002117B7"/>
    <w:rsid w:val="00213033"/>
    <w:rsid w:val="002132E4"/>
    <w:rsid w:val="00213366"/>
    <w:rsid w:val="002133B7"/>
    <w:rsid w:val="002138AB"/>
    <w:rsid w:val="00213E58"/>
    <w:rsid w:val="00214E5B"/>
    <w:rsid w:val="00215C98"/>
    <w:rsid w:val="00215F29"/>
    <w:rsid w:val="002169F5"/>
    <w:rsid w:val="00216E5E"/>
    <w:rsid w:val="00220005"/>
    <w:rsid w:val="00220F9A"/>
    <w:rsid w:val="0022136B"/>
    <w:rsid w:val="00221696"/>
    <w:rsid w:val="00223295"/>
    <w:rsid w:val="00223569"/>
    <w:rsid w:val="00223AF2"/>
    <w:rsid w:val="00225070"/>
    <w:rsid w:val="002251C1"/>
    <w:rsid w:val="00225F77"/>
    <w:rsid w:val="00227944"/>
    <w:rsid w:val="00227E83"/>
    <w:rsid w:val="00230707"/>
    <w:rsid w:val="00230F8D"/>
    <w:rsid w:val="0023186F"/>
    <w:rsid w:val="00231F22"/>
    <w:rsid w:val="0023221B"/>
    <w:rsid w:val="002329A0"/>
    <w:rsid w:val="00233197"/>
    <w:rsid w:val="0023323F"/>
    <w:rsid w:val="002336FD"/>
    <w:rsid w:val="002347EB"/>
    <w:rsid w:val="0023669A"/>
    <w:rsid w:val="002370B7"/>
    <w:rsid w:val="002373F8"/>
    <w:rsid w:val="00237786"/>
    <w:rsid w:val="00240200"/>
    <w:rsid w:val="002405EE"/>
    <w:rsid w:val="00240ED7"/>
    <w:rsid w:val="002413A4"/>
    <w:rsid w:val="00241D71"/>
    <w:rsid w:val="00241EFD"/>
    <w:rsid w:val="0024230F"/>
    <w:rsid w:val="0024289D"/>
    <w:rsid w:val="00242CD5"/>
    <w:rsid w:val="00243A64"/>
    <w:rsid w:val="00243C2C"/>
    <w:rsid w:val="00244144"/>
    <w:rsid w:val="00244197"/>
    <w:rsid w:val="00244816"/>
    <w:rsid w:val="00244E00"/>
    <w:rsid w:val="0024598B"/>
    <w:rsid w:val="00245BA3"/>
    <w:rsid w:val="00245E6C"/>
    <w:rsid w:val="00245EBD"/>
    <w:rsid w:val="0024603B"/>
    <w:rsid w:val="00246CBA"/>
    <w:rsid w:val="00247138"/>
    <w:rsid w:val="002474DD"/>
    <w:rsid w:val="00247ED4"/>
    <w:rsid w:val="0025041F"/>
    <w:rsid w:val="00250FD7"/>
    <w:rsid w:val="002512B1"/>
    <w:rsid w:val="002513E1"/>
    <w:rsid w:val="002514D6"/>
    <w:rsid w:val="0025157D"/>
    <w:rsid w:val="002528AA"/>
    <w:rsid w:val="002532C9"/>
    <w:rsid w:val="00253A6A"/>
    <w:rsid w:val="00254774"/>
    <w:rsid w:val="00254940"/>
    <w:rsid w:val="00254AE5"/>
    <w:rsid w:val="00254B1E"/>
    <w:rsid w:val="002566F9"/>
    <w:rsid w:val="00257022"/>
    <w:rsid w:val="0026036A"/>
    <w:rsid w:val="00260479"/>
    <w:rsid w:val="00261D1E"/>
    <w:rsid w:val="00261D78"/>
    <w:rsid w:val="00262DAF"/>
    <w:rsid w:val="00262DB9"/>
    <w:rsid w:val="00263DE4"/>
    <w:rsid w:val="0026411E"/>
    <w:rsid w:val="00264956"/>
    <w:rsid w:val="00265F70"/>
    <w:rsid w:val="0026672B"/>
    <w:rsid w:val="00267171"/>
    <w:rsid w:val="00270016"/>
    <w:rsid w:val="00270115"/>
    <w:rsid w:val="0027074B"/>
    <w:rsid w:val="00270A4B"/>
    <w:rsid w:val="002710DA"/>
    <w:rsid w:val="0027152F"/>
    <w:rsid w:val="00271A51"/>
    <w:rsid w:val="00271D19"/>
    <w:rsid w:val="00272331"/>
    <w:rsid w:val="00272642"/>
    <w:rsid w:val="00272967"/>
    <w:rsid w:val="00273E47"/>
    <w:rsid w:val="00273EFB"/>
    <w:rsid w:val="00273FC4"/>
    <w:rsid w:val="002746D3"/>
    <w:rsid w:val="002750E1"/>
    <w:rsid w:val="00275435"/>
    <w:rsid w:val="0027580A"/>
    <w:rsid w:val="00275824"/>
    <w:rsid w:val="00275E7D"/>
    <w:rsid w:val="002769D9"/>
    <w:rsid w:val="00277B89"/>
    <w:rsid w:val="00277C76"/>
    <w:rsid w:val="002808FD"/>
    <w:rsid w:val="00280988"/>
    <w:rsid w:val="00280ADF"/>
    <w:rsid w:val="00281000"/>
    <w:rsid w:val="002816B8"/>
    <w:rsid w:val="002817F7"/>
    <w:rsid w:val="00281B0F"/>
    <w:rsid w:val="00281CFB"/>
    <w:rsid w:val="00282AE9"/>
    <w:rsid w:val="00282E86"/>
    <w:rsid w:val="00283356"/>
    <w:rsid w:val="00283B11"/>
    <w:rsid w:val="00283CE0"/>
    <w:rsid w:val="0028424A"/>
    <w:rsid w:val="00284479"/>
    <w:rsid w:val="002846FF"/>
    <w:rsid w:val="002851EE"/>
    <w:rsid w:val="002853C2"/>
    <w:rsid w:val="002857C8"/>
    <w:rsid w:val="002873C0"/>
    <w:rsid w:val="00287941"/>
    <w:rsid w:val="002906D4"/>
    <w:rsid w:val="0029083F"/>
    <w:rsid w:val="00290CF4"/>
    <w:rsid w:val="00291DD2"/>
    <w:rsid w:val="0029281F"/>
    <w:rsid w:val="002929DE"/>
    <w:rsid w:val="002933E6"/>
    <w:rsid w:val="002938E4"/>
    <w:rsid w:val="00293A01"/>
    <w:rsid w:val="00294051"/>
    <w:rsid w:val="002952B0"/>
    <w:rsid w:val="00295470"/>
    <w:rsid w:val="00295F4B"/>
    <w:rsid w:val="00296BC4"/>
    <w:rsid w:val="00296EE5"/>
    <w:rsid w:val="00297244"/>
    <w:rsid w:val="002A0BCE"/>
    <w:rsid w:val="002A0BFA"/>
    <w:rsid w:val="002A156C"/>
    <w:rsid w:val="002A1BB9"/>
    <w:rsid w:val="002A2306"/>
    <w:rsid w:val="002A3120"/>
    <w:rsid w:val="002A3F2D"/>
    <w:rsid w:val="002A4712"/>
    <w:rsid w:val="002A4E5E"/>
    <w:rsid w:val="002A4F39"/>
    <w:rsid w:val="002A58BB"/>
    <w:rsid w:val="002A5933"/>
    <w:rsid w:val="002A5A5A"/>
    <w:rsid w:val="002A6036"/>
    <w:rsid w:val="002A6A78"/>
    <w:rsid w:val="002A6FA6"/>
    <w:rsid w:val="002A726F"/>
    <w:rsid w:val="002A7714"/>
    <w:rsid w:val="002A7B4B"/>
    <w:rsid w:val="002B0547"/>
    <w:rsid w:val="002B07A2"/>
    <w:rsid w:val="002B173A"/>
    <w:rsid w:val="002B195C"/>
    <w:rsid w:val="002B21C0"/>
    <w:rsid w:val="002B4031"/>
    <w:rsid w:val="002B4224"/>
    <w:rsid w:val="002B4405"/>
    <w:rsid w:val="002B5620"/>
    <w:rsid w:val="002B56C2"/>
    <w:rsid w:val="002B6D66"/>
    <w:rsid w:val="002B7733"/>
    <w:rsid w:val="002B7BE1"/>
    <w:rsid w:val="002B7BF5"/>
    <w:rsid w:val="002C0216"/>
    <w:rsid w:val="002C03AD"/>
    <w:rsid w:val="002C0ADF"/>
    <w:rsid w:val="002C2CFC"/>
    <w:rsid w:val="002C3000"/>
    <w:rsid w:val="002C32AE"/>
    <w:rsid w:val="002C33B0"/>
    <w:rsid w:val="002C3D4B"/>
    <w:rsid w:val="002C4D41"/>
    <w:rsid w:val="002C579E"/>
    <w:rsid w:val="002C57C2"/>
    <w:rsid w:val="002C57EF"/>
    <w:rsid w:val="002C589B"/>
    <w:rsid w:val="002C6305"/>
    <w:rsid w:val="002C71AE"/>
    <w:rsid w:val="002D01A1"/>
    <w:rsid w:val="002D0397"/>
    <w:rsid w:val="002D2742"/>
    <w:rsid w:val="002D43E4"/>
    <w:rsid w:val="002D53F4"/>
    <w:rsid w:val="002D5544"/>
    <w:rsid w:val="002D601F"/>
    <w:rsid w:val="002D6431"/>
    <w:rsid w:val="002D68CB"/>
    <w:rsid w:val="002D7882"/>
    <w:rsid w:val="002E16BC"/>
    <w:rsid w:val="002E2501"/>
    <w:rsid w:val="002E2FBD"/>
    <w:rsid w:val="002E434D"/>
    <w:rsid w:val="002E4435"/>
    <w:rsid w:val="002E4CBE"/>
    <w:rsid w:val="002E50F0"/>
    <w:rsid w:val="002E5134"/>
    <w:rsid w:val="002E5208"/>
    <w:rsid w:val="002E528A"/>
    <w:rsid w:val="002E5882"/>
    <w:rsid w:val="002E5BF5"/>
    <w:rsid w:val="002E62DF"/>
    <w:rsid w:val="002E69BB"/>
    <w:rsid w:val="002E757F"/>
    <w:rsid w:val="002E7D14"/>
    <w:rsid w:val="002E7D9E"/>
    <w:rsid w:val="002F0E83"/>
    <w:rsid w:val="002F1780"/>
    <w:rsid w:val="002F1D18"/>
    <w:rsid w:val="002F2668"/>
    <w:rsid w:val="002F27AB"/>
    <w:rsid w:val="002F2A40"/>
    <w:rsid w:val="002F3053"/>
    <w:rsid w:val="002F5511"/>
    <w:rsid w:val="002F5E35"/>
    <w:rsid w:val="002F6970"/>
    <w:rsid w:val="002F6DAA"/>
    <w:rsid w:val="002F76B2"/>
    <w:rsid w:val="002F79CB"/>
    <w:rsid w:val="00300F15"/>
    <w:rsid w:val="003015A0"/>
    <w:rsid w:val="00301A3F"/>
    <w:rsid w:val="00302A79"/>
    <w:rsid w:val="00302AF2"/>
    <w:rsid w:val="00303F9F"/>
    <w:rsid w:val="00304EE5"/>
    <w:rsid w:val="00305DE2"/>
    <w:rsid w:val="003064C3"/>
    <w:rsid w:val="003066F3"/>
    <w:rsid w:val="00307A17"/>
    <w:rsid w:val="00311217"/>
    <w:rsid w:val="003140D3"/>
    <w:rsid w:val="00314782"/>
    <w:rsid w:val="00314D71"/>
    <w:rsid w:val="00315F02"/>
    <w:rsid w:val="00316AF4"/>
    <w:rsid w:val="00316ED5"/>
    <w:rsid w:val="0032056A"/>
    <w:rsid w:val="003210D7"/>
    <w:rsid w:val="003210DF"/>
    <w:rsid w:val="003218F6"/>
    <w:rsid w:val="00322C0A"/>
    <w:rsid w:val="00323135"/>
    <w:rsid w:val="003235CD"/>
    <w:rsid w:val="0032362D"/>
    <w:rsid w:val="00323B3A"/>
    <w:rsid w:val="00324B09"/>
    <w:rsid w:val="00324D55"/>
    <w:rsid w:val="0032505B"/>
    <w:rsid w:val="00325C33"/>
    <w:rsid w:val="0032658B"/>
    <w:rsid w:val="003327E3"/>
    <w:rsid w:val="00333F01"/>
    <w:rsid w:val="0033744D"/>
    <w:rsid w:val="003374C4"/>
    <w:rsid w:val="00337BF0"/>
    <w:rsid w:val="003406BE"/>
    <w:rsid w:val="00341A6C"/>
    <w:rsid w:val="003420B6"/>
    <w:rsid w:val="00342360"/>
    <w:rsid w:val="00343500"/>
    <w:rsid w:val="00343E35"/>
    <w:rsid w:val="00344C7F"/>
    <w:rsid w:val="00345902"/>
    <w:rsid w:val="0034626C"/>
    <w:rsid w:val="003463D2"/>
    <w:rsid w:val="00346755"/>
    <w:rsid w:val="00347D62"/>
    <w:rsid w:val="00347F07"/>
    <w:rsid w:val="003507FB"/>
    <w:rsid w:val="0035081F"/>
    <w:rsid w:val="003509FF"/>
    <w:rsid w:val="00350A02"/>
    <w:rsid w:val="00350E06"/>
    <w:rsid w:val="00350E82"/>
    <w:rsid w:val="00350FD7"/>
    <w:rsid w:val="00351DEC"/>
    <w:rsid w:val="003523C4"/>
    <w:rsid w:val="00353A26"/>
    <w:rsid w:val="00354220"/>
    <w:rsid w:val="003555AA"/>
    <w:rsid w:val="003559A8"/>
    <w:rsid w:val="00355C04"/>
    <w:rsid w:val="0035684C"/>
    <w:rsid w:val="00356987"/>
    <w:rsid w:val="00356A5A"/>
    <w:rsid w:val="00357D63"/>
    <w:rsid w:val="003600E5"/>
    <w:rsid w:val="00361131"/>
    <w:rsid w:val="00361A0C"/>
    <w:rsid w:val="00362A5B"/>
    <w:rsid w:val="00362E07"/>
    <w:rsid w:val="00363E6C"/>
    <w:rsid w:val="00363EAC"/>
    <w:rsid w:val="00364495"/>
    <w:rsid w:val="00367959"/>
    <w:rsid w:val="003679B3"/>
    <w:rsid w:val="00370CDF"/>
    <w:rsid w:val="00371020"/>
    <w:rsid w:val="00371536"/>
    <w:rsid w:val="0037181E"/>
    <w:rsid w:val="003718F4"/>
    <w:rsid w:val="003728DD"/>
    <w:rsid w:val="0037294D"/>
    <w:rsid w:val="00372B1C"/>
    <w:rsid w:val="0037384C"/>
    <w:rsid w:val="00374368"/>
    <w:rsid w:val="00375534"/>
    <w:rsid w:val="00375A2C"/>
    <w:rsid w:val="00376D6C"/>
    <w:rsid w:val="00377EE3"/>
    <w:rsid w:val="00380742"/>
    <w:rsid w:val="00382EC5"/>
    <w:rsid w:val="00382F86"/>
    <w:rsid w:val="00383F36"/>
    <w:rsid w:val="00384977"/>
    <w:rsid w:val="00384A1A"/>
    <w:rsid w:val="0038537B"/>
    <w:rsid w:val="003855E2"/>
    <w:rsid w:val="00385F45"/>
    <w:rsid w:val="00386A35"/>
    <w:rsid w:val="0038713E"/>
    <w:rsid w:val="003906F8"/>
    <w:rsid w:val="0039100F"/>
    <w:rsid w:val="00391D68"/>
    <w:rsid w:val="00391E73"/>
    <w:rsid w:val="003925F8"/>
    <w:rsid w:val="003927A1"/>
    <w:rsid w:val="003933EF"/>
    <w:rsid w:val="00393BCD"/>
    <w:rsid w:val="00393E6C"/>
    <w:rsid w:val="003947C8"/>
    <w:rsid w:val="003949CE"/>
    <w:rsid w:val="00394F12"/>
    <w:rsid w:val="003956A9"/>
    <w:rsid w:val="0039625E"/>
    <w:rsid w:val="0039763D"/>
    <w:rsid w:val="003A02D4"/>
    <w:rsid w:val="003A0411"/>
    <w:rsid w:val="003A04F0"/>
    <w:rsid w:val="003A07E7"/>
    <w:rsid w:val="003A126E"/>
    <w:rsid w:val="003A3E1D"/>
    <w:rsid w:val="003A460E"/>
    <w:rsid w:val="003A461C"/>
    <w:rsid w:val="003A5410"/>
    <w:rsid w:val="003A5837"/>
    <w:rsid w:val="003A6796"/>
    <w:rsid w:val="003A698B"/>
    <w:rsid w:val="003A6BD3"/>
    <w:rsid w:val="003A7204"/>
    <w:rsid w:val="003A79D5"/>
    <w:rsid w:val="003A7E96"/>
    <w:rsid w:val="003B01FA"/>
    <w:rsid w:val="003B04D4"/>
    <w:rsid w:val="003B0E4D"/>
    <w:rsid w:val="003B105C"/>
    <w:rsid w:val="003B1314"/>
    <w:rsid w:val="003B18ED"/>
    <w:rsid w:val="003B1DA9"/>
    <w:rsid w:val="003B2358"/>
    <w:rsid w:val="003B3429"/>
    <w:rsid w:val="003B3C56"/>
    <w:rsid w:val="003B3C5F"/>
    <w:rsid w:val="003B4525"/>
    <w:rsid w:val="003B4A26"/>
    <w:rsid w:val="003B5728"/>
    <w:rsid w:val="003B5736"/>
    <w:rsid w:val="003B5AB2"/>
    <w:rsid w:val="003B5FBB"/>
    <w:rsid w:val="003B737F"/>
    <w:rsid w:val="003B756C"/>
    <w:rsid w:val="003B77BE"/>
    <w:rsid w:val="003C0C2A"/>
    <w:rsid w:val="003C0D79"/>
    <w:rsid w:val="003C28EA"/>
    <w:rsid w:val="003C2D14"/>
    <w:rsid w:val="003C45CF"/>
    <w:rsid w:val="003C50AD"/>
    <w:rsid w:val="003C545E"/>
    <w:rsid w:val="003C5E18"/>
    <w:rsid w:val="003C64DC"/>
    <w:rsid w:val="003C66A9"/>
    <w:rsid w:val="003C731A"/>
    <w:rsid w:val="003C76F8"/>
    <w:rsid w:val="003C7CA3"/>
    <w:rsid w:val="003D07F8"/>
    <w:rsid w:val="003D116B"/>
    <w:rsid w:val="003D136B"/>
    <w:rsid w:val="003D21FB"/>
    <w:rsid w:val="003D29A4"/>
    <w:rsid w:val="003D2B17"/>
    <w:rsid w:val="003D3FF9"/>
    <w:rsid w:val="003D4109"/>
    <w:rsid w:val="003D42D6"/>
    <w:rsid w:val="003D43A7"/>
    <w:rsid w:val="003D46BC"/>
    <w:rsid w:val="003D48C1"/>
    <w:rsid w:val="003D4F1D"/>
    <w:rsid w:val="003D57F3"/>
    <w:rsid w:val="003D67F1"/>
    <w:rsid w:val="003D6BEB"/>
    <w:rsid w:val="003D7A6C"/>
    <w:rsid w:val="003D7B45"/>
    <w:rsid w:val="003E0942"/>
    <w:rsid w:val="003E1B4C"/>
    <w:rsid w:val="003E2DAA"/>
    <w:rsid w:val="003E2DE2"/>
    <w:rsid w:val="003E30BF"/>
    <w:rsid w:val="003E361B"/>
    <w:rsid w:val="003E407E"/>
    <w:rsid w:val="003E4741"/>
    <w:rsid w:val="003E4AA8"/>
    <w:rsid w:val="003E4D6C"/>
    <w:rsid w:val="003E4E67"/>
    <w:rsid w:val="003E50CF"/>
    <w:rsid w:val="003E566B"/>
    <w:rsid w:val="003E6A22"/>
    <w:rsid w:val="003F11E3"/>
    <w:rsid w:val="003F1784"/>
    <w:rsid w:val="003F1F6E"/>
    <w:rsid w:val="003F210F"/>
    <w:rsid w:val="003F23FD"/>
    <w:rsid w:val="003F26C3"/>
    <w:rsid w:val="003F2B2B"/>
    <w:rsid w:val="003F3965"/>
    <w:rsid w:val="003F3A5D"/>
    <w:rsid w:val="003F422B"/>
    <w:rsid w:val="003F45A5"/>
    <w:rsid w:val="003F49F4"/>
    <w:rsid w:val="003F50AA"/>
    <w:rsid w:val="003F5708"/>
    <w:rsid w:val="003F65E9"/>
    <w:rsid w:val="003F6779"/>
    <w:rsid w:val="003F6E02"/>
    <w:rsid w:val="0040077C"/>
    <w:rsid w:val="00400BEC"/>
    <w:rsid w:val="0040107F"/>
    <w:rsid w:val="00401653"/>
    <w:rsid w:val="00401C5D"/>
    <w:rsid w:val="00402E26"/>
    <w:rsid w:val="00403590"/>
    <w:rsid w:val="0040362F"/>
    <w:rsid w:val="00406667"/>
    <w:rsid w:val="00407554"/>
    <w:rsid w:val="00407816"/>
    <w:rsid w:val="00407C29"/>
    <w:rsid w:val="00407E95"/>
    <w:rsid w:val="004106B0"/>
    <w:rsid w:val="0041099D"/>
    <w:rsid w:val="00410D4F"/>
    <w:rsid w:val="00411520"/>
    <w:rsid w:val="0041185B"/>
    <w:rsid w:val="00411A91"/>
    <w:rsid w:val="00412132"/>
    <w:rsid w:val="00412211"/>
    <w:rsid w:val="00412494"/>
    <w:rsid w:val="00412C3A"/>
    <w:rsid w:val="00413E61"/>
    <w:rsid w:val="00414058"/>
    <w:rsid w:val="00416254"/>
    <w:rsid w:val="004169C4"/>
    <w:rsid w:val="00417727"/>
    <w:rsid w:val="00422682"/>
    <w:rsid w:val="00422B8B"/>
    <w:rsid w:val="00424524"/>
    <w:rsid w:val="00425B4E"/>
    <w:rsid w:val="00425D50"/>
    <w:rsid w:val="004263B6"/>
    <w:rsid w:val="0043149D"/>
    <w:rsid w:val="0043290C"/>
    <w:rsid w:val="004331BC"/>
    <w:rsid w:val="00434A97"/>
    <w:rsid w:val="004353AF"/>
    <w:rsid w:val="00436EC7"/>
    <w:rsid w:val="0044032F"/>
    <w:rsid w:val="004408F0"/>
    <w:rsid w:val="00440AD2"/>
    <w:rsid w:val="00440E5F"/>
    <w:rsid w:val="004412A3"/>
    <w:rsid w:val="00442B5A"/>
    <w:rsid w:val="00442CB8"/>
    <w:rsid w:val="0044384C"/>
    <w:rsid w:val="00443B30"/>
    <w:rsid w:val="00443D28"/>
    <w:rsid w:val="004446CB"/>
    <w:rsid w:val="00446657"/>
    <w:rsid w:val="00447395"/>
    <w:rsid w:val="00450076"/>
    <w:rsid w:val="004508FC"/>
    <w:rsid w:val="00450B29"/>
    <w:rsid w:val="00450D0B"/>
    <w:rsid w:val="00451166"/>
    <w:rsid w:val="004511D0"/>
    <w:rsid w:val="00451AC6"/>
    <w:rsid w:val="00451CA5"/>
    <w:rsid w:val="004529E9"/>
    <w:rsid w:val="00452D40"/>
    <w:rsid w:val="00454AF5"/>
    <w:rsid w:val="0045723E"/>
    <w:rsid w:val="00457B94"/>
    <w:rsid w:val="0046019D"/>
    <w:rsid w:val="004617B6"/>
    <w:rsid w:val="0046213F"/>
    <w:rsid w:val="00463612"/>
    <w:rsid w:val="00464932"/>
    <w:rsid w:val="00464F6A"/>
    <w:rsid w:val="00465C98"/>
    <w:rsid w:val="004665E0"/>
    <w:rsid w:val="0046691C"/>
    <w:rsid w:val="004670BE"/>
    <w:rsid w:val="00467192"/>
    <w:rsid w:val="004677AD"/>
    <w:rsid w:val="00467BF5"/>
    <w:rsid w:val="0047102F"/>
    <w:rsid w:val="004718E2"/>
    <w:rsid w:val="0047232F"/>
    <w:rsid w:val="00472856"/>
    <w:rsid w:val="00472905"/>
    <w:rsid w:val="00472BAF"/>
    <w:rsid w:val="00474135"/>
    <w:rsid w:val="00474D39"/>
    <w:rsid w:val="00475F4C"/>
    <w:rsid w:val="0047610A"/>
    <w:rsid w:val="00476B4B"/>
    <w:rsid w:val="00476BF8"/>
    <w:rsid w:val="004776CF"/>
    <w:rsid w:val="00480BB0"/>
    <w:rsid w:val="0048147F"/>
    <w:rsid w:val="00482D64"/>
    <w:rsid w:val="0048467B"/>
    <w:rsid w:val="004846E4"/>
    <w:rsid w:val="00484790"/>
    <w:rsid w:val="00484BCA"/>
    <w:rsid w:val="00485070"/>
    <w:rsid w:val="00485319"/>
    <w:rsid w:val="0048577C"/>
    <w:rsid w:val="00485894"/>
    <w:rsid w:val="00485E1C"/>
    <w:rsid w:val="00486967"/>
    <w:rsid w:val="00486D21"/>
    <w:rsid w:val="00487335"/>
    <w:rsid w:val="004876C5"/>
    <w:rsid w:val="0048796C"/>
    <w:rsid w:val="00491758"/>
    <w:rsid w:val="004918FB"/>
    <w:rsid w:val="00493534"/>
    <w:rsid w:val="00493729"/>
    <w:rsid w:val="00493A37"/>
    <w:rsid w:val="00493C58"/>
    <w:rsid w:val="004947CF"/>
    <w:rsid w:val="004975B9"/>
    <w:rsid w:val="004A01B2"/>
    <w:rsid w:val="004A061F"/>
    <w:rsid w:val="004A09B2"/>
    <w:rsid w:val="004A25D1"/>
    <w:rsid w:val="004A2EDF"/>
    <w:rsid w:val="004A3219"/>
    <w:rsid w:val="004A35BD"/>
    <w:rsid w:val="004A3B06"/>
    <w:rsid w:val="004A4286"/>
    <w:rsid w:val="004A46AC"/>
    <w:rsid w:val="004A5416"/>
    <w:rsid w:val="004A5D1D"/>
    <w:rsid w:val="004A6375"/>
    <w:rsid w:val="004A6BDE"/>
    <w:rsid w:val="004A728A"/>
    <w:rsid w:val="004A7764"/>
    <w:rsid w:val="004A7765"/>
    <w:rsid w:val="004A7FAA"/>
    <w:rsid w:val="004B0E59"/>
    <w:rsid w:val="004B0FEE"/>
    <w:rsid w:val="004B2D15"/>
    <w:rsid w:val="004B31CE"/>
    <w:rsid w:val="004B632C"/>
    <w:rsid w:val="004B6535"/>
    <w:rsid w:val="004B694B"/>
    <w:rsid w:val="004B7772"/>
    <w:rsid w:val="004C44EA"/>
    <w:rsid w:val="004C564E"/>
    <w:rsid w:val="004C6B8E"/>
    <w:rsid w:val="004D00C7"/>
    <w:rsid w:val="004D0AAD"/>
    <w:rsid w:val="004D18C1"/>
    <w:rsid w:val="004D1985"/>
    <w:rsid w:val="004D1BE6"/>
    <w:rsid w:val="004D201A"/>
    <w:rsid w:val="004D2570"/>
    <w:rsid w:val="004D308E"/>
    <w:rsid w:val="004D390C"/>
    <w:rsid w:val="004D4CAF"/>
    <w:rsid w:val="004D4EDD"/>
    <w:rsid w:val="004D5129"/>
    <w:rsid w:val="004D54C2"/>
    <w:rsid w:val="004D6B20"/>
    <w:rsid w:val="004D7C7D"/>
    <w:rsid w:val="004E0F28"/>
    <w:rsid w:val="004E1846"/>
    <w:rsid w:val="004E1C2B"/>
    <w:rsid w:val="004E27E2"/>
    <w:rsid w:val="004E309C"/>
    <w:rsid w:val="004E30D9"/>
    <w:rsid w:val="004E34DF"/>
    <w:rsid w:val="004E37E0"/>
    <w:rsid w:val="004E37E5"/>
    <w:rsid w:val="004E398B"/>
    <w:rsid w:val="004E4120"/>
    <w:rsid w:val="004E42E6"/>
    <w:rsid w:val="004E47D7"/>
    <w:rsid w:val="004E5DD5"/>
    <w:rsid w:val="004E679F"/>
    <w:rsid w:val="004E7E35"/>
    <w:rsid w:val="004F0240"/>
    <w:rsid w:val="004F189D"/>
    <w:rsid w:val="004F1F94"/>
    <w:rsid w:val="004F2735"/>
    <w:rsid w:val="004F2EFA"/>
    <w:rsid w:val="004F311D"/>
    <w:rsid w:val="004F47E2"/>
    <w:rsid w:val="004F5029"/>
    <w:rsid w:val="004F52B5"/>
    <w:rsid w:val="004F55A6"/>
    <w:rsid w:val="004F5E2D"/>
    <w:rsid w:val="004F732D"/>
    <w:rsid w:val="004F74C3"/>
    <w:rsid w:val="004F7CF3"/>
    <w:rsid w:val="004F7E6D"/>
    <w:rsid w:val="00500669"/>
    <w:rsid w:val="005011DE"/>
    <w:rsid w:val="0050175A"/>
    <w:rsid w:val="00501A7B"/>
    <w:rsid w:val="00502628"/>
    <w:rsid w:val="00502BE6"/>
    <w:rsid w:val="00502EFC"/>
    <w:rsid w:val="00503F9C"/>
    <w:rsid w:val="0050484A"/>
    <w:rsid w:val="00504DC8"/>
    <w:rsid w:val="00505FFE"/>
    <w:rsid w:val="00506853"/>
    <w:rsid w:val="00506C8A"/>
    <w:rsid w:val="00507100"/>
    <w:rsid w:val="005072F5"/>
    <w:rsid w:val="00507B0C"/>
    <w:rsid w:val="00510326"/>
    <w:rsid w:val="005113CD"/>
    <w:rsid w:val="00511D30"/>
    <w:rsid w:val="0051264C"/>
    <w:rsid w:val="00513054"/>
    <w:rsid w:val="00513BAC"/>
    <w:rsid w:val="00514041"/>
    <w:rsid w:val="005144BF"/>
    <w:rsid w:val="005144EE"/>
    <w:rsid w:val="005147AC"/>
    <w:rsid w:val="00514DF3"/>
    <w:rsid w:val="00515686"/>
    <w:rsid w:val="00515807"/>
    <w:rsid w:val="00516C88"/>
    <w:rsid w:val="005173D3"/>
    <w:rsid w:val="00517D1C"/>
    <w:rsid w:val="005208E1"/>
    <w:rsid w:val="00521064"/>
    <w:rsid w:val="00522191"/>
    <w:rsid w:val="00522C10"/>
    <w:rsid w:val="00523929"/>
    <w:rsid w:val="005239D8"/>
    <w:rsid w:val="005239E0"/>
    <w:rsid w:val="00523B3F"/>
    <w:rsid w:val="005240EB"/>
    <w:rsid w:val="005246BC"/>
    <w:rsid w:val="005252DB"/>
    <w:rsid w:val="00525B03"/>
    <w:rsid w:val="005261E0"/>
    <w:rsid w:val="005264EE"/>
    <w:rsid w:val="00526566"/>
    <w:rsid w:val="0052681B"/>
    <w:rsid w:val="005278C2"/>
    <w:rsid w:val="005302C1"/>
    <w:rsid w:val="005303CD"/>
    <w:rsid w:val="00530AA9"/>
    <w:rsid w:val="00530FE6"/>
    <w:rsid w:val="00534777"/>
    <w:rsid w:val="005349EF"/>
    <w:rsid w:val="00535770"/>
    <w:rsid w:val="0053630F"/>
    <w:rsid w:val="0053706E"/>
    <w:rsid w:val="005375C3"/>
    <w:rsid w:val="00537619"/>
    <w:rsid w:val="00537792"/>
    <w:rsid w:val="005404DB"/>
    <w:rsid w:val="00542E61"/>
    <w:rsid w:val="00543232"/>
    <w:rsid w:val="0054328C"/>
    <w:rsid w:val="00543777"/>
    <w:rsid w:val="00543B8D"/>
    <w:rsid w:val="00543FED"/>
    <w:rsid w:val="00544D63"/>
    <w:rsid w:val="00545528"/>
    <w:rsid w:val="0054578B"/>
    <w:rsid w:val="00546429"/>
    <w:rsid w:val="005466D8"/>
    <w:rsid w:val="00546C58"/>
    <w:rsid w:val="00546E22"/>
    <w:rsid w:val="00546FC0"/>
    <w:rsid w:val="00547956"/>
    <w:rsid w:val="00547993"/>
    <w:rsid w:val="005502F2"/>
    <w:rsid w:val="0055063F"/>
    <w:rsid w:val="00550D97"/>
    <w:rsid w:val="005527DF"/>
    <w:rsid w:val="00552DED"/>
    <w:rsid w:val="00553372"/>
    <w:rsid w:val="0055364C"/>
    <w:rsid w:val="00553A1E"/>
    <w:rsid w:val="005540DF"/>
    <w:rsid w:val="00554731"/>
    <w:rsid w:val="00554A35"/>
    <w:rsid w:val="00555442"/>
    <w:rsid w:val="005554D8"/>
    <w:rsid w:val="00555552"/>
    <w:rsid w:val="0055557E"/>
    <w:rsid w:val="00555B8C"/>
    <w:rsid w:val="00556466"/>
    <w:rsid w:val="005576F1"/>
    <w:rsid w:val="00557846"/>
    <w:rsid w:val="00557A5A"/>
    <w:rsid w:val="00557E27"/>
    <w:rsid w:val="005600E9"/>
    <w:rsid w:val="0056071E"/>
    <w:rsid w:val="00560A87"/>
    <w:rsid w:val="00560B82"/>
    <w:rsid w:val="00560E09"/>
    <w:rsid w:val="005614CC"/>
    <w:rsid w:val="00561A70"/>
    <w:rsid w:val="00561C91"/>
    <w:rsid w:val="0056260F"/>
    <w:rsid w:val="005635A5"/>
    <w:rsid w:val="0056368A"/>
    <w:rsid w:val="0056397B"/>
    <w:rsid w:val="00563F28"/>
    <w:rsid w:val="005645E8"/>
    <w:rsid w:val="00565347"/>
    <w:rsid w:val="00565594"/>
    <w:rsid w:val="0056573B"/>
    <w:rsid w:val="0056602B"/>
    <w:rsid w:val="005661A8"/>
    <w:rsid w:val="00566673"/>
    <w:rsid w:val="00566784"/>
    <w:rsid w:val="0056691B"/>
    <w:rsid w:val="00567032"/>
    <w:rsid w:val="00567697"/>
    <w:rsid w:val="00567817"/>
    <w:rsid w:val="00570002"/>
    <w:rsid w:val="00570227"/>
    <w:rsid w:val="005703AD"/>
    <w:rsid w:val="005703CE"/>
    <w:rsid w:val="005716AB"/>
    <w:rsid w:val="00572BE4"/>
    <w:rsid w:val="00572F3A"/>
    <w:rsid w:val="00573256"/>
    <w:rsid w:val="00573EFB"/>
    <w:rsid w:val="0057593C"/>
    <w:rsid w:val="00576508"/>
    <w:rsid w:val="00576578"/>
    <w:rsid w:val="005766DF"/>
    <w:rsid w:val="00577356"/>
    <w:rsid w:val="00580AE9"/>
    <w:rsid w:val="005826D1"/>
    <w:rsid w:val="005828D7"/>
    <w:rsid w:val="005829E4"/>
    <w:rsid w:val="00583BFC"/>
    <w:rsid w:val="005845F7"/>
    <w:rsid w:val="0058508F"/>
    <w:rsid w:val="00586D52"/>
    <w:rsid w:val="00586F6E"/>
    <w:rsid w:val="005878EC"/>
    <w:rsid w:val="00587FF5"/>
    <w:rsid w:val="00590518"/>
    <w:rsid w:val="00591541"/>
    <w:rsid w:val="005917B1"/>
    <w:rsid w:val="00592C7A"/>
    <w:rsid w:val="00593093"/>
    <w:rsid w:val="0059354A"/>
    <w:rsid w:val="00593E39"/>
    <w:rsid w:val="0059518A"/>
    <w:rsid w:val="00595583"/>
    <w:rsid w:val="005959B9"/>
    <w:rsid w:val="005962A2"/>
    <w:rsid w:val="005962C6"/>
    <w:rsid w:val="005965E5"/>
    <w:rsid w:val="00596CE0"/>
    <w:rsid w:val="00597026"/>
    <w:rsid w:val="00597D5E"/>
    <w:rsid w:val="005A0570"/>
    <w:rsid w:val="005A1300"/>
    <w:rsid w:val="005A26BA"/>
    <w:rsid w:val="005A2E89"/>
    <w:rsid w:val="005A3102"/>
    <w:rsid w:val="005A35F2"/>
    <w:rsid w:val="005A3BF0"/>
    <w:rsid w:val="005A5254"/>
    <w:rsid w:val="005A728F"/>
    <w:rsid w:val="005B02E4"/>
    <w:rsid w:val="005B096E"/>
    <w:rsid w:val="005B0F21"/>
    <w:rsid w:val="005B182F"/>
    <w:rsid w:val="005B1894"/>
    <w:rsid w:val="005B1C0A"/>
    <w:rsid w:val="005B32D9"/>
    <w:rsid w:val="005B33E0"/>
    <w:rsid w:val="005B484D"/>
    <w:rsid w:val="005B5FAB"/>
    <w:rsid w:val="005B609E"/>
    <w:rsid w:val="005B6A19"/>
    <w:rsid w:val="005C0112"/>
    <w:rsid w:val="005C0C9B"/>
    <w:rsid w:val="005C1CCC"/>
    <w:rsid w:val="005C1DCC"/>
    <w:rsid w:val="005C1E21"/>
    <w:rsid w:val="005C2596"/>
    <w:rsid w:val="005C2A14"/>
    <w:rsid w:val="005C4079"/>
    <w:rsid w:val="005C4681"/>
    <w:rsid w:val="005C4964"/>
    <w:rsid w:val="005C49A3"/>
    <w:rsid w:val="005C587D"/>
    <w:rsid w:val="005C63EC"/>
    <w:rsid w:val="005C6851"/>
    <w:rsid w:val="005C685B"/>
    <w:rsid w:val="005D09A8"/>
    <w:rsid w:val="005D0F0E"/>
    <w:rsid w:val="005D132B"/>
    <w:rsid w:val="005D150F"/>
    <w:rsid w:val="005D17A5"/>
    <w:rsid w:val="005D334F"/>
    <w:rsid w:val="005D4759"/>
    <w:rsid w:val="005D4AA5"/>
    <w:rsid w:val="005D60DE"/>
    <w:rsid w:val="005D628F"/>
    <w:rsid w:val="005D6378"/>
    <w:rsid w:val="005D6777"/>
    <w:rsid w:val="005D7436"/>
    <w:rsid w:val="005E00CC"/>
    <w:rsid w:val="005E0759"/>
    <w:rsid w:val="005E1E3D"/>
    <w:rsid w:val="005E21E9"/>
    <w:rsid w:val="005E2A60"/>
    <w:rsid w:val="005E3F6E"/>
    <w:rsid w:val="005E456E"/>
    <w:rsid w:val="005E5742"/>
    <w:rsid w:val="005E5B57"/>
    <w:rsid w:val="005E688A"/>
    <w:rsid w:val="005E68BE"/>
    <w:rsid w:val="005E6A49"/>
    <w:rsid w:val="005F0C79"/>
    <w:rsid w:val="005F0E91"/>
    <w:rsid w:val="005F14D8"/>
    <w:rsid w:val="005F255C"/>
    <w:rsid w:val="005F2757"/>
    <w:rsid w:val="005F3149"/>
    <w:rsid w:val="005F335D"/>
    <w:rsid w:val="005F412E"/>
    <w:rsid w:val="005F53A4"/>
    <w:rsid w:val="005F5681"/>
    <w:rsid w:val="005F5A14"/>
    <w:rsid w:val="005F5B33"/>
    <w:rsid w:val="005F6969"/>
    <w:rsid w:val="005F6D77"/>
    <w:rsid w:val="005F75E0"/>
    <w:rsid w:val="005F7E27"/>
    <w:rsid w:val="006001DC"/>
    <w:rsid w:val="0060040B"/>
    <w:rsid w:val="00601FD5"/>
    <w:rsid w:val="006023F6"/>
    <w:rsid w:val="0060264D"/>
    <w:rsid w:val="006033D1"/>
    <w:rsid w:val="006036D6"/>
    <w:rsid w:val="00603FDB"/>
    <w:rsid w:val="0060407D"/>
    <w:rsid w:val="00605779"/>
    <w:rsid w:val="0060697A"/>
    <w:rsid w:val="00606E56"/>
    <w:rsid w:val="00607003"/>
    <w:rsid w:val="00611455"/>
    <w:rsid w:val="0061198B"/>
    <w:rsid w:val="00612134"/>
    <w:rsid w:val="00612C12"/>
    <w:rsid w:val="00612E5C"/>
    <w:rsid w:val="00612E96"/>
    <w:rsid w:val="00616CDD"/>
    <w:rsid w:val="006204DF"/>
    <w:rsid w:val="0062078F"/>
    <w:rsid w:val="00620FDA"/>
    <w:rsid w:val="00620FF6"/>
    <w:rsid w:val="00622186"/>
    <w:rsid w:val="00622E10"/>
    <w:rsid w:val="00622EC1"/>
    <w:rsid w:val="0062312C"/>
    <w:rsid w:val="006231C4"/>
    <w:rsid w:val="00626456"/>
    <w:rsid w:val="006266E4"/>
    <w:rsid w:val="00626F52"/>
    <w:rsid w:val="00627FC5"/>
    <w:rsid w:val="00630266"/>
    <w:rsid w:val="006309A0"/>
    <w:rsid w:val="006328B1"/>
    <w:rsid w:val="006328B8"/>
    <w:rsid w:val="00632A69"/>
    <w:rsid w:val="00632D73"/>
    <w:rsid w:val="00633CA7"/>
    <w:rsid w:val="00634328"/>
    <w:rsid w:val="006345BB"/>
    <w:rsid w:val="00634D76"/>
    <w:rsid w:val="006356A4"/>
    <w:rsid w:val="006366A7"/>
    <w:rsid w:val="006371F7"/>
    <w:rsid w:val="0064020C"/>
    <w:rsid w:val="00640476"/>
    <w:rsid w:val="00640B1E"/>
    <w:rsid w:val="006410C8"/>
    <w:rsid w:val="0064137E"/>
    <w:rsid w:val="006416B3"/>
    <w:rsid w:val="006418EE"/>
    <w:rsid w:val="00641B4B"/>
    <w:rsid w:val="00642AF2"/>
    <w:rsid w:val="00643156"/>
    <w:rsid w:val="00643FDE"/>
    <w:rsid w:val="0064484B"/>
    <w:rsid w:val="0064500E"/>
    <w:rsid w:val="00645EAD"/>
    <w:rsid w:val="0064637E"/>
    <w:rsid w:val="0064654D"/>
    <w:rsid w:val="0064745F"/>
    <w:rsid w:val="00650415"/>
    <w:rsid w:val="00650DF8"/>
    <w:rsid w:val="006510D1"/>
    <w:rsid w:val="0065129C"/>
    <w:rsid w:val="0065139E"/>
    <w:rsid w:val="0065153A"/>
    <w:rsid w:val="006531BE"/>
    <w:rsid w:val="0065346F"/>
    <w:rsid w:val="00653610"/>
    <w:rsid w:val="006537A7"/>
    <w:rsid w:val="00653E47"/>
    <w:rsid w:val="006544E2"/>
    <w:rsid w:val="006551C9"/>
    <w:rsid w:val="00655729"/>
    <w:rsid w:val="00655B14"/>
    <w:rsid w:val="006566E5"/>
    <w:rsid w:val="00656DCA"/>
    <w:rsid w:val="00656F4E"/>
    <w:rsid w:val="00657895"/>
    <w:rsid w:val="00657A36"/>
    <w:rsid w:val="00660E3C"/>
    <w:rsid w:val="0066123A"/>
    <w:rsid w:val="006618C5"/>
    <w:rsid w:val="00661C56"/>
    <w:rsid w:val="00662719"/>
    <w:rsid w:val="00664B02"/>
    <w:rsid w:val="00664FFC"/>
    <w:rsid w:val="0066506F"/>
    <w:rsid w:val="00665576"/>
    <w:rsid w:val="00665A2E"/>
    <w:rsid w:val="00665BFE"/>
    <w:rsid w:val="00667B53"/>
    <w:rsid w:val="00667F31"/>
    <w:rsid w:val="00672070"/>
    <w:rsid w:val="00672D1D"/>
    <w:rsid w:val="00673031"/>
    <w:rsid w:val="00673494"/>
    <w:rsid w:val="0067364B"/>
    <w:rsid w:val="0067489A"/>
    <w:rsid w:val="00674C09"/>
    <w:rsid w:val="006759CF"/>
    <w:rsid w:val="00675C10"/>
    <w:rsid w:val="006764EF"/>
    <w:rsid w:val="006770A3"/>
    <w:rsid w:val="00677E19"/>
    <w:rsid w:val="00680B49"/>
    <w:rsid w:val="00680BA4"/>
    <w:rsid w:val="00680D2B"/>
    <w:rsid w:val="006813CC"/>
    <w:rsid w:val="0068177A"/>
    <w:rsid w:val="006817EA"/>
    <w:rsid w:val="00682C76"/>
    <w:rsid w:val="00684043"/>
    <w:rsid w:val="0068408A"/>
    <w:rsid w:val="0068505E"/>
    <w:rsid w:val="006850D1"/>
    <w:rsid w:val="006851DB"/>
    <w:rsid w:val="00685D17"/>
    <w:rsid w:val="00686865"/>
    <w:rsid w:val="00686C99"/>
    <w:rsid w:val="00687264"/>
    <w:rsid w:val="0068730C"/>
    <w:rsid w:val="006878BE"/>
    <w:rsid w:val="00690BC7"/>
    <w:rsid w:val="00692C58"/>
    <w:rsid w:val="00692D3A"/>
    <w:rsid w:val="00694322"/>
    <w:rsid w:val="00694926"/>
    <w:rsid w:val="00696A1C"/>
    <w:rsid w:val="00697138"/>
    <w:rsid w:val="006A083A"/>
    <w:rsid w:val="006A0E4A"/>
    <w:rsid w:val="006A0F8A"/>
    <w:rsid w:val="006A1B2D"/>
    <w:rsid w:val="006A22FF"/>
    <w:rsid w:val="006A26B4"/>
    <w:rsid w:val="006A2D79"/>
    <w:rsid w:val="006A3929"/>
    <w:rsid w:val="006A50E9"/>
    <w:rsid w:val="006A5EDF"/>
    <w:rsid w:val="006A63CD"/>
    <w:rsid w:val="006A63F8"/>
    <w:rsid w:val="006A68E5"/>
    <w:rsid w:val="006A6AC4"/>
    <w:rsid w:val="006A710C"/>
    <w:rsid w:val="006B0AFA"/>
    <w:rsid w:val="006B110C"/>
    <w:rsid w:val="006B1A74"/>
    <w:rsid w:val="006B2A3C"/>
    <w:rsid w:val="006B2FC2"/>
    <w:rsid w:val="006B3085"/>
    <w:rsid w:val="006B3997"/>
    <w:rsid w:val="006B3A34"/>
    <w:rsid w:val="006B3ADA"/>
    <w:rsid w:val="006B3D0D"/>
    <w:rsid w:val="006B4A62"/>
    <w:rsid w:val="006B611A"/>
    <w:rsid w:val="006B7E0A"/>
    <w:rsid w:val="006C057D"/>
    <w:rsid w:val="006C14B7"/>
    <w:rsid w:val="006C1FCA"/>
    <w:rsid w:val="006C3189"/>
    <w:rsid w:val="006C3602"/>
    <w:rsid w:val="006C3BC2"/>
    <w:rsid w:val="006C401F"/>
    <w:rsid w:val="006C4CEA"/>
    <w:rsid w:val="006C54C0"/>
    <w:rsid w:val="006C55EC"/>
    <w:rsid w:val="006C589F"/>
    <w:rsid w:val="006C5AB4"/>
    <w:rsid w:val="006C5C6B"/>
    <w:rsid w:val="006C5D1D"/>
    <w:rsid w:val="006C6A1C"/>
    <w:rsid w:val="006C735D"/>
    <w:rsid w:val="006C7CE0"/>
    <w:rsid w:val="006D2017"/>
    <w:rsid w:val="006D2A58"/>
    <w:rsid w:val="006D3B59"/>
    <w:rsid w:val="006D5F16"/>
    <w:rsid w:val="006D620A"/>
    <w:rsid w:val="006D65F7"/>
    <w:rsid w:val="006D67F0"/>
    <w:rsid w:val="006D6B82"/>
    <w:rsid w:val="006D6D4C"/>
    <w:rsid w:val="006D6EE0"/>
    <w:rsid w:val="006D7436"/>
    <w:rsid w:val="006D7B2F"/>
    <w:rsid w:val="006E00B0"/>
    <w:rsid w:val="006E14FC"/>
    <w:rsid w:val="006E2554"/>
    <w:rsid w:val="006E2D98"/>
    <w:rsid w:val="006E2E0B"/>
    <w:rsid w:val="006E3E67"/>
    <w:rsid w:val="006E40D1"/>
    <w:rsid w:val="006E4A2F"/>
    <w:rsid w:val="006E4F4A"/>
    <w:rsid w:val="006E5101"/>
    <w:rsid w:val="006E5938"/>
    <w:rsid w:val="006E6B8B"/>
    <w:rsid w:val="006E6CC2"/>
    <w:rsid w:val="006E7694"/>
    <w:rsid w:val="006F0018"/>
    <w:rsid w:val="006F02AF"/>
    <w:rsid w:val="006F036E"/>
    <w:rsid w:val="006F13B1"/>
    <w:rsid w:val="006F1686"/>
    <w:rsid w:val="006F2227"/>
    <w:rsid w:val="006F22AB"/>
    <w:rsid w:val="006F26C5"/>
    <w:rsid w:val="006F2B14"/>
    <w:rsid w:val="006F3672"/>
    <w:rsid w:val="006F3681"/>
    <w:rsid w:val="006F38CD"/>
    <w:rsid w:val="006F3FDA"/>
    <w:rsid w:val="006F4F14"/>
    <w:rsid w:val="006F4F6A"/>
    <w:rsid w:val="006F5816"/>
    <w:rsid w:val="006F5FA7"/>
    <w:rsid w:val="006F6260"/>
    <w:rsid w:val="006F66AB"/>
    <w:rsid w:val="006F67B3"/>
    <w:rsid w:val="006F6B5B"/>
    <w:rsid w:val="006F715B"/>
    <w:rsid w:val="006F716D"/>
    <w:rsid w:val="00700BCF"/>
    <w:rsid w:val="00700DC8"/>
    <w:rsid w:val="00700DE4"/>
    <w:rsid w:val="00700E7E"/>
    <w:rsid w:val="00701A26"/>
    <w:rsid w:val="007022C7"/>
    <w:rsid w:val="0070472E"/>
    <w:rsid w:val="00705C2A"/>
    <w:rsid w:val="0070660B"/>
    <w:rsid w:val="00706674"/>
    <w:rsid w:val="007070C6"/>
    <w:rsid w:val="00707674"/>
    <w:rsid w:val="00707CF4"/>
    <w:rsid w:val="00707D91"/>
    <w:rsid w:val="00710DEF"/>
    <w:rsid w:val="007140A6"/>
    <w:rsid w:val="007146D0"/>
    <w:rsid w:val="00714754"/>
    <w:rsid w:val="00714D2E"/>
    <w:rsid w:val="00717112"/>
    <w:rsid w:val="00720087"/>
    <w:rsid w:val="00720339"/>
    <w:rsid w:val="00720D3F"/>
    <w:rsid w:val="0072189E"/>
    <w:rsid w:val="00722741"/>
    <w:rsid w:val="00723549"/>
    <w:rsid w:val="007239E2"/>
    <w:rsid w:val="007241C7"/>
    <w:rsid w:val="007241E3"/>
    <w:rsid w:val="007242E4"/>
    <w:rsid w:val="00724440"/>
    <w:rsid w:val="00725E1D"/>
    <w:rsid w:val="0072694E"/>
    <w:rsid w:val="00726A14"/>
    <w:rsid w:val="00726B77"/>
    <w:rsid w:val="00727048"/>
    <w:rsid w:val="00727B4C"/>
    <w:rsid w:val="00727F47"/>
    <w:rsid w:val="0073155F"/>
    <w:rsid w:val="00731B19"/>
    <w:rsid w:val="007322E7"/>
    <w:rsid w:val="00732951"/>
    <w:rsid w:val="007332C7"/>
    <w:rsid w:val="007335FA"/>
    <w:rsid w:val="00734178"/>
    <w:rsid w:val="00735086"/>
    <w:rsid w:val="0073552B"/>
    <w:rsid w:val="0073586C"/>
    <w:rsid w:val="00735B9F"/>
    <w:rsid w:val="00735DAF"/>
    <w:rsid w:val="0073627A"/>
    <w:rsid w:val="00736424"/>
    <w:rsid w:val="00740039"/>
    <w:rsid w:val="00740651"/>
    <w:rsid w:val="00740FF5"/>
    <w:rsid w:val="00741232"/>
    <w:rsid w:val="007419EF"/>
    <w:rsid w:val="00742604"/>
    <w:rsid w:val="00742BBC"/>
    <w:rsid w:val="00743115"/>
    <w:rsid w:val="00743570"/>
    <w:rsid w:val="007439C1"/>
    <w:rsid w:val="007443C4"/>
    <w:rsid w:val="00744F1E"/>
    <w:rsid w:val="0074594F"/>
    <w:rsid w:val="007463F4"/>
    <w:rsid w:val="007463F9"/>
    <w:rsid w:val="00746970"/>
    <w:rsid w:val="00746B66"/>
    <w:rsid w:val="007472EA"/>
    <w:rsid w:val="0074770E"/>
    <w:rsid w:val="007500EE"/>
    <w:rsid w:val="007500F7"/>
    <w:rsid w:val="00750F59"/>
    <w:rsid w:val="00751094"/>
    <w:rsid w:val="00751470"/>
    <w:rsid w:val="007516B9"/>
    <w:rsid w:val="00752030"/>
    <w:rsid w:val="00752DA8"/>
    <w:rsid w:val="007530B9"/>
    <w:rsid w:val="0075347D"/>
    <w:rsid w:val="00753BF7"/>
    <w:rsid w:val="00753CE3"/>
    <w:rsid w:val="00753EC7"/>
    <w:rsid w:val="00754488"/>
    <w:rsid w:val="0075453B"/>
    <w:rsid w:val="007553CA"/>
    <w:rsid w:val="007559DE"/>
    <w:rsid w:val="0075632D"/>
    <w:rsid w:val="0075691E"/>
    <w:rsid w:val="00757170"/>
    <w:rsid w:val="007579ED"/>
    <w:rsid w:val="00757D79"/>
    <w:rsid w:val="0076097D"/>
    <w:rsid w:val="00762008"/>
    <w:rsid w:val="00762982"/>
    <w:rsid w:val="00762E3E"/>
    <w:rsid w:val="00763570"/>
    <w:rsid w:val="00763B2C"/>
    <w:rsid w:val="007652EC"/>
    <w:rsid w:val="00765B27"/>
    <w:rsid w:val="00765C39"/>
    <w:rsid w:val="007662C6"/>
    <w:rsid w:val="00766A92"/>
    <w:rsid w:val="0077060B"/>
    <w:rsid w:val="007709B0"/>
    <w:rsid w:val="00770C6E"/>
    <w:rsid w:val="0077139A"/>
    <w:rsid w:val="00772C32"/>
    <w:rsid w:val="00772E07"/>
    <w:rsid w:val="00772EE8"/>
    <w:rsid w:val="00773BEC"/>
    <w:rsid w:val="007745D5"/>
    <w:rsid w:val="00774FE1"/>
    <w:rsid w:val="00775ADE"/>
    <w:rsid w:val="007761AD"/>
    <w:rsid w:val="0077688F"/>
    <w:rsid w:val="00780E0D"/>
    <w:rsid w:val="00781190"/>
    <w:rsid w:val="00781BEF"/>
    <w:rsid w:val="0078266D"/>
    <w:rsid w:val="00783C44"/>
    <w:rsid w:val="00783E6C"/>
    <w:rsid w:val="00784505"/>
    <w:rsid w:val="007846F8"/>
    <w:rsid w:val="00784806"/>
    <w:rsid w:val="00784C16"/>
    <w:rsid w:val="0078518E"/>
    <w:rsid w:val="007854BE"/>
    <w:rsid w:val="00785F71"/>
    <w:rsid w:val="007870A5"/>
    <w:rsid w:val="00787864"/>
    <w:rsid w:val="007905C7"/>
    <w:rsid w:val="007906FF"/>
    <w:rsid w:val="00790C83"/>
    <w:rsid w:val="00791407"/>
    <w:rsid w:val="00791BB2"/>
    <w:rsid w:val="0079270D"/>
    <w:rsid w:val="00792C07"/>
    <w:rsid w:val="007937B3"/>
    <w:rsid w:val="007940EB"/>
    <w:rsid w:val="00794482"/>
    <w:rsid w:val="00794AD8"/>
    <w:rsid w:val="00794EBD"/>
    <w:rsid w:val="0079585C"/>
    <w:rsid w:val="00797289"/>
    <w:rsid w:val="00797825"/>
    <w:rsid w:val="00797D45"/>
    <w:rsid w:val="007A02F2"/>
    <w:rsid w:val="007A037A"/>
    <w:rsid w:val="007A097C"/>
    <w:rsid w:val="007A0BF9"/>
    <w:rsid w:val="007A1A19"/>
    <w:rsid w:val="007A54C4"/>
    <w:rsid w:val="007A5A8E"/>
    <w:rsid w:val="007A5F15"/>
    <w:rsid w:val="007A64AF"/>
    <w:rsid w:val="007A677D"/>
    <w:rsid w:val="007A74F3"/>
    <w:rsid w:val="007A75A3"/>
    <w:rsid w:val="007A7792"/>
    <w:rsid w:val="007A796C"/>
    <w:rsid w:val="007A7EF2"/>
    <w:rsid w:val="007B04AD"/>
    <w:rsid w:val="007B04B2"/>
    <w:rsid w:val="007B1830"/>
    <w:rsid w:val="007B221D"/>
    <w:rsid w:val="007B2E3A"/>
    <w:rsid w:val="007B2F46"/>
    <w:rsid w:val="007B3FFD"/>
    <w:rsid w:val="007B42E7"/>
    <w:rsid w:val="007B45A5"/>
    <w:rsid w:val="007B49A1"/>
    <w:rsid w:val="007B6A3C"/>
    <w:rsid w:val="007B6E85"/>
    <w:rsid w:val="007C0481"/>
    <w:rsid w:val="007C2276"/>
    <w:rsid w:val="007C29E4"/>
    <w:rsid w:val="007C39E1"/>
    <w:rsid w:val="007C462D"/>
    <w:rsid w:val="007C46FD"/>
    <w:rsid w:val="007C4D4D"/>
    <w:rsid w:val="007C50E2"/>
    <w:rsid w:val="007C5CA7"/>
    <w:rsid w:val="007C62DF"/>
    <w:rsid w:val="007C6524"/>
    <w:rsid w:val="007C6DA0"/>
    <w:rsid w:val="007C7CF2"/>
    <w:rsid w:val="007D06F7"/>
    <w:rsid w:val="007D18D4"/>
    <w:rsid w:val="007D2242"/>
    <w:rsid w:val="007D2E35"/>
    <w:rsid w:val="007D320A"/>
    <w:rsid w:val="007D3B8F"/>
    <w:rsid w:val="007D50B1"/>
    <w:rsid w:val="007D538E"/>
    <w:rsid w:val="007D60EC"/>
    <w:rsid w:val="007D6C85"/>
    <w:rsid w:val="007D7A82"/>
    <w:rsid w:val="007D7ACD"/>
    <w:rsid w:val="007E0191"/>
    <w:rsid w:val="007E0772"/>
    <w:rsid w:val="007E0843"/>
    <w:rsid w:val="007E0C48"/>
    <w:rsid w:val="007E25AC"/>
    <w:rsid w:val="007E27D7"/>
    <w:rsid w:val="007E30F1"/>
    <w:rsid w:val="007E3713"/>
    <w:rsid w:val="007E3E60"/>
    <w:rsid w:val="007E587F"/>
    <w:rsid w:val="007E63C5"/>
    <w:rsid w:val="007E6916"/>
    <w:rsid w:val="007E73B6"/>
    <w:rsid w:val="007F0DA7"/>
    <w:rsid w:val="007F2D55"/>
    <w:rsid w:val="007F3536"/>
    <w:rsid w:val="007F3925"/>
    <w:rsid w:val="007F3CC2"/>
    <w:rsid w:val="007F41DD"/>
    <w:rsid w:val="007F5333"/>
    <w:rsid w:val="007F5468"/>
    <w:rsid w:val="007F6067"/>
    <w:rsid w:val="007F65A3"/>
    <w:rsid w:val="007F71E3"/>
    <w:rsid w:val="007F724D"/>
    <w:rsid w:val="00800A4D"/>
    <w:rsid w:val="00800BA2"/>
    <w:rsid w:val="008011B4"/>
    <w:rsid w:val="0080124D"/>
    <w:rsid w:val="008027F3"/>
    <w:rsid w:val="008028EF"/>
    <w:rsid w:val="00803390"/>
    <w:rsid w:val="00803D44"/>
    <w:rsid w:val="00805646"/>
    <w:rsid w:val="00805A6F"/>
    <w:rsid w:val="0080608C"/>
    <w:rsid w:val="00806347"/>
    <w:rsid w:val="008073FB"/>
    <w:rsid w:val="00807CFA"/>
    <w:rsid w:val="00811070"/>
    <w:rsid w:val="008117FD"/>
    <w:rsid w:val="00811CF3"/>
    <w:rsid w:val="008120EA"/>
    <w:rsid w:val="00813379"/>
    <w:rsid w:val="0081348D"/>
    <w:rsid w:val="00813C51"/>
    <w:rsid w:val="00814503"/>
    <w:rsid w:val="0081519B"/>
    <w:rsid w:val="008155DA"/>
    <w:rsid w:val="00815B8E"/>
    <w:rsid w:val="00815D40"/>
    <w:rsid w:val="00815E5A"/>
    <w:rsid w:val="008164E4"/>
    <w:rsid w:val="00816D34"/>
    <w:rsid w:val="00816EEA"/>
    <w:rsid w:val="00817C68"/>
    <w:rsid w:val="00817D60"/>
    <w:rsid w:val="00820048"/>
    <w:rsid w:val="0082040C"/>
    <w:rsid w:val="00820BBD"/>
    <w:rsid w:val="00820D05"/>
    <w:rsid w:val="00821D4F"/>
    <w:rsid w:val="00822BC7"/>
    <w:rsid w:val="00822DC9"/>
    <w:rsid w:val="0082303F"/>
    <w:rsid w:val="00823BCA"/>
    <w:rsid w:val="00824677"/>
    <w:rsid w:val="008247B5"/>
    <w:rsid w:val="008248B6"/>
    <w:rsid w:val="0082547C"/>
    <w:rsid w:val="0082594E"/>
    <w:rsid w:val="008261AE"/>
    <w:rsid w:val="008265EB"/>
    <w:rsid w:val="00826D14"/>
    <w:rsid w:val="008304C3"/>
    <w:rsid w:val="00831E5E"/>
    <w:rsid w:val="008338C9"/>
    <w:rsid w:val="00833F01"/>
    <w:rsid w:val="008341EA"/>
    <w:rsid w:val="00834E8A"/>
    <w:rsid w:val="00834F4F"/>
    <w:rsid w:val="008353AE"/>
    <w:rsid w:val="0083540F"/>
    <w:rsid w:val="00836EDF"/>
    <w:rsid w:val="0083728A"/>
    <w:rsid w:val="0084002D"/>
    <w:rsid w:val="00840335"/>
    <w:rsid w:val="00840374"/>
    <w:rsid w:val="008406F8"/>
    <w:rsid w:val="0084119B"/>
    <w:rsid w:val="00841665"/>
    <w:rsid w:val="00841DE9"/>
    <w:rsid w:val="00841EC2"/>
    <w:rsid w:val="00842CF8"/>
    <w:rsid w:val="008438FA"/>
    <w:rsid w:val="008445A5"/>
    <w:rsid w:val="00844944"/>
    <w:rsid w:val="00844D0F"/>
    <w:rsid w:val="00845F9F"/>
    <w:rsid w:val="008461F8"/>
    <w:rsid w:val="00847044"/>
    <w:rsid w:val="00847F93"/>
    <w:rsid w:val="00850606"/>
    <w:rsid w:val="0085081B"/>
    <w:rsid w:val="008514F8"/>
    <w:rsid w:val="00851918"/>
    <w:rsid w:val="00852873"/>
    <w:rsid w:val="00852F39"/>
    <w:rsid w:val="008536A6"/>
    <w:rsid w:val="008537BF"/>
    <w:rsid w:val="00853BDB"/>
    <w:rsid w:val="00853E11"/>
    <w:rsid w:val="008544F6"/>
    <w:rsid w:val="0085554A"/>
    <w:rsid w:val="00855CE9"/>
    <w:rsid w:val="00856E4D"/>
    <w:rsid w:val="008571B0"/>
    <w:rsid w:val="00857C6B"/>
    <w:rsid w:val="00857D2A"/>
    <w:rsid w:val="008608F2"/>
    <w:rsid w:val="00860CA6"/>
    <w:rsid w:val="0086279D"/>
    <w:rsid w:val="008628AF"/>
    <w:rsid w:val="00863685"/>
    <w:rsid w:val="00863785"/>
    <w:rsid w:val="00863940"/>
    <w:rsid w:val="00864137"/>
    <w:rsid w:val="00864A7F"/>
    <w:rsid w:val="008653A0"/>
    <w:rsid w:val="008658CC"/>
    <w:rsid w:val="008660C9"/>
    <w:rsid w:val="008668B6"/>
    <w:rsid w:val="00867282"/>
    <w:rsid w:val="008676C9"/>
    <w:rsid w:val="0087034A"/>
    <w:rsid w:val="00870C54"/>
    <w:rsid w:val="00870D9D"/>
    <w:rsid w:val="00870F7A"/>
    <w:rsid w:val="008721B9"/>
    <w:rsid w:val="00872498"/>
    <w:rsid w:val="00873063"/>
    <w:rsid w:val="008742FB"/>
    <w:rsid w:val="00874AE6"/>
    <w:rsid w:val="0087556A"/>
    <w:rsid w:val="0087589B"/>
    <w:rsid w:val="00875EA2"/>
    <w:rsid w:val="00876803"/>
    <w:rsid w:val="00877F4C"/>
    <w:rsid w:val="008800B4"/>
    <w:rsid w:val="008825C2"/>
    <w:rsid w:val="00882918"/>
    <w:rsid w:val="0088471C"/>
    <w:rsid w:val="00884DF1"/>
    <w:rsid w:val="008852A2"/>
    <w:rsid w:val="00885B0E"/>
    <w:rsid w:val="00885BB7"/>
    <w:rsid w:val="00885C9F"/>
    <w:rsid w:val="008863C6"/>
    <w:rsid w:val="00886557"/>
    <w:rsid w:val="00886971"/>
    <w:rsid w:val="0088711E"/>
    <w:rsid w:val="00890D7F"/>
    <w:rsid w:val="00891C08"/>
    <w:rsid w:val="008924C5"/>
    <w:rsid w:val="0089302C"/>
    <w:rsid w:val="00894265"/>
    <w:rsid w:val="0089485A"/>
    <w:rsid w:val="00894954"/>
    <w:rsid w:val="00894A35"/>
    <w:rsid w:val="00894E3B"/>
    <w:rsid w:val="00894E9A"/>
    <w:rsid w:val="0089563D"/>
    <w:rsid w:val="008958D3"/>
    <w:rsid w:val="00895AE6"/>
    <w:rsid w:val="00896451"/>
    <w:rsid w:val="008970CB"/>
    <w:rsid w:val="008979F2"/>
    <w:rsid w:val="008A07CB"/>
    <w:rsid w:val="008A10BB"/>
    <w:rsid w:val="008A1DE2"/>
    <w:rsid w:val="008A1FE9"/>
    <w:rsid w:val="008A2E20"/>
    <w:rsid w:val="008A2F83"/>
    <w:rsid w:val="008A3577"/>
    <w:rsid w:val="008A363C"/>
    <w:rsid w:val="008A3E00"/>
    <w:rsid w:val="008A3F4D"/>
    <w:rsid w:val="008A417E"/>
    <w:rsid w:val="008A511A"/>
    <w:rsid w:val="008A5696"/>
    <w:rsid w:val="008A586A"/>
    <w:rsid w:val="008A6524"/>
    <w:rsid w:val="008A6A68"/>
    <w:rsid w:val="008A705F"/>
    <w:rsid w:val="008A7502"/>
    <w:rsid w:val="008A7A93"/>
    <w:rsid w:val="008A7D2C"/>
    <w:rsid w:val="008B002F"/>
    <w:rsid w:val="008B078A"/>
    <w:rsid w:val="008B08A0"/>
    <w:rsid w:val="008B257C"/>
    <w:rsid w:val="008B43B7"/>
    <w:rsid w:val="008B4D65"/>
    <w:rsid w:val="008B4E81"/>
    <w:rsid w:val="008B5541"/>
    <w:rsid w:val="008B5683"/>
    <w:rsid w:val="008B58CD"/>
    <w:rsid w:val="008B5F03"/>
    <w:rsid w:val="008B6601"/>
    <w:rsid w:val="008B72CB"/>
    <w:rsid w:val="008B75C4"/>
    <w:rsid w:val="008B7830"/>
    <w:rsid w:val="008B7BF3"/>
    <w:rsid w:val="008C0AE5"/>
    <w:rsid w:val="008C0C5B"/>
    <w:rsid w:val="008C3520"/>
    <w:rsid w:val="008C41FD"/>
    <w:rsid w:val="008C4870"/>
    <w:rsid w:val="008C4C29"/>
    <w:rsid w:val="008C4CFA"/>
    <w:rsid w:val="008C5882"/>
    <w:rsid w:val="008C5F92"/>
    <w:rsid w:val="008C641A"/>
    <w:rsid w:val="008C6822"/>
    <w:rsid w:val="008C75CD"/>
    <w:rsid w:val="008C7F05"/>
    <w:rsid w:val="008C7F5F"/>
    <w:rsid w:val="008D0D35"/>
    <w:rsid w:val="008D1610"/>
    <w:rsid w:val="008D1665"/>
    <w:rsid w:val="008D1912"/>
    <w:rsid w:val="008D1CE5"/>
    <w:rsid w:val="008D1E20"/>
    <w:rsid w:val="008D2FD9"/>
    <w:rsid w:val="008D431C"/>
    <w:rsid w:val="008D4DCA"/>
    <w:rsid w:val="008D52E5"/>
    <w:rsid w:val="008D57F0"/>
    <w:rsid w:val="008D5F76"/>
    <w:rsid w:val="008D6685"/>
    <w:rsid w:val="008D6A2E"/>
    <w:rsid w:val="008D6D75"/>
    <w:rsid w:val="008D7050"/>
    <w:rsid w:val="008E0148"/>
    <w:rsid w:val="008E02DD"/>
    <w:rsid w:val="008E114F"/>
    <w:rsid w:val="008E20F6"/>
    <w:rsid w:val="008E2858"/>
    <w:rsid w:val="008E2B11"/>
    <w:rsid w:val="008E2D54"/>
    <w:rsid w:val="008E2D66"/>
    <w:rsid w:val="008E3086"/>
    <w:rsid w:val="008E356E"/>
    <w:rsid w:val="008E5B08"/>
    <w:rsid w:val="008E6C4B"/>
    <w:rsid w:val="008E754E"/>
    <w:rsid w:val="008F0A63"/>
    <w:rsid w:val="008F12D1"/>
    <w:rsid w:val="008F439B"/>
    <w:rsid w:val="008F4B43"/>
    <w:rsid w:val="008F4B50"/>
    <w:rsid w:val="008F4CE2"/>
    <w:rsid w:val="008F4D52"/>
    <w:rsid w:val="008F5381"/>
    <w:rsid w:val="008F5850"/>
    <w:rsid w:val="008F5BA4"/>
    <w:rsid w:val="008F6867"/>
    <w:rsid w:val="008F6C73"/>
    <w:rsid w:val="008F727E"/>
    <w:rsid w:val="008F742E"/>
    <w:rsid w:val="0090003B"/>
    <w:rsid w:val="009000D4"/>
    <w:rsid w:val="00900D50"/>
    <w:rsid w:val="00901A08"/>
    <w:rsid w:val="00901CFB"/>
    <w:rsid w:val="00901D0C"/>
    <w:rsid w:val="009026FA"/>
    <w:rsid w:val="009027FF"/>
    <w:rsid w:val="00902C7C"/>
    <w:rsid w:val="009036A3"/>
    <w:rsid w:val="00904FC3"/>
    <w:rsid w:val="009077AD"/>
    <w:rsid w:val="00907BCD"/>
    <w:rsid w:val="00907C39"/>
    <w:rsid w:val="00907ECB"/>
    <w:rsid w:val="0091032E"/>
    <w:rsid w:val="00910C5B"/>
    <w:rsid w:val="009119D6"/>
    <w:rsid w:val="00911C01"/>
    <w:rsid w:val="00912291"/>
    <w:rsid w:val="009135A6"/>
    <w:rsid w:val="009136CD"/>
    <w:rsid w:val="00915179"/>
    <w:rsid w:val="00916820"/>
    <w:rsid w:val="00916D78"/>
    <w:rsid w:val="0092111A"/>
    <w:rsid w:val="009215F1"/>
    <w:rsid w:val="00921C27"/>
    <w:rsid w:val="00921FA4"/>
    <w:rsid w:val="00923158"/>
    <w:rsid w:val="009241A5"/>
    <w:rsid w:val="00924D60"/>
    <w:rsid w:val="0092631D"/>
    <w:rsid w:val="00927686"/>
    <w:rsid w:val="00927B2F"/>
    <w:rsid w:val="00927EDF"/>
    <w:rsid w:val="00930194"/>
    <w:rsid w:val="00930B1E"/>
    <w:rsid w:val="00930E23"/>
    <w:rsid w:val="00931141"/>
    <w:rsid w:val="009314F8"/>
    <w:rsid w:val="00931620"/>
    <w:rsid w:val="00932DB8"/>
    <w:rsid w:val="00933086"/>
    <w:rsid w:val="00933143"/>
    <w:rsid w:val="00933558"/>
    <w:rsid w:val="0093379C"/>
    <w:rsid w:val="00933BB6"/>
    <w:rsid w:val="00933EDC"/>
    <w:rsid w:val="00934100"/>
    <w:rsid w:val="00935262"/>
    <w:rsid w:val="0093534F"/>
    <w:rsid w:val="0093570A"/>
    <w:rsid w:val="00936368"/>
    <w:rsid w:val="00936656"/>
    <w:rsid w:val="00936955"/>
    <w:rsid w:val="009375B3"/>
    <w:rsid w:val="00937CB9"/>
    <w:rsid w:val="0094123B"/>
    <w:rsid w:val="009418DE"/>
    <w:rsid w:val="00941B2A"/>
    <w:rsid w:val="00942569"/>
    <w:rsid w:val="00942D74"/>
    <w:rsid w:val="0094309D"/>
    <w:rsid w:val="009439E4"/>
    <w:rsid w:val="00943FA4"/>
    <w:rsid w:val="00944B87"/>
    <w:rsid w:val="00944E57"/>
    <w:rsid w:val="009453EF"/>
    <w:rsid w:val="0094559D"/>
    <w:rsid w:val="009456A0"/>
    <w:rsid w:val="00946316"/>
    <w:rsid w:val="0094665B"/>
    <w:rsid w:val="00946803"/>
    <w:rsid w:val="00946A4C"/>
    <w:rsid w:val="0094721E"/>
    <w:rsid w:val="009473BA"/>
    <w:rsid w:val="00947657"/>
    <w:rsid w:val="009506A4"/>
    <w:rsid w:val="0095070A"/>
    <w:rsid w:val="00951423"/>
    <w:rsid w:val="00952150"/>
    <w:rsid w:val="00952938"/>
    <w:rsid w:val="009541A2"/>
    <w:rsid w:val="00954831"/>
    <w:rsid w:val="00954A20"/>
    <w:rsid w:val="00954E6E"/>
    <w:rsid w:val="009554F6"/>
    <w:rsid w:val="00955658"/>
    <w:rsid w:val="0095669D"/>
    <w:rsid w:val="0095685F"/>
    <w:rsid w:val="00957401"/>
    <w:rsid w:val="0095787D"/>
    <w:rsid w:val="00960450"/>
    <w:rsid w:val="009609A8"/>
    <w:rsid w:val="009613D2"/>
    <w:rsid w:val="00961720"/>
    <w:rsid w:val="00961C6B"/>
    <w:rsid w:val="00962D54"/>
    <w:rsid w:val="00962E9E"/>
    <w:rsid w:val="009630F1"/>
    <w:rsid w:val="009641A9"/>
    <w:rsid w:val="009645F7"/>
    <w:rsid w:val="00964E8C"/>
    <w:rsid w:val="0096505C"/>
    <w:rsid w:val="009650DA"/>
    <w:rsid w:val="00965CF8"/>
    <w:rsid w:val="009677E4"/>
    <w:rsid w:val="009706BD"/>
    <w:rsid w:val="0097082F"/>
    <w:rsid w:val="009718BD"/>
    <w:rsid w:val="00971DB0"/>
    <w:rsid w:val="00972D01"/>
    <w:rsid w:val="00972D9E"/>
    <w:rsid w:val="00972E35"/>
    <w:rsid w:val="00972EE0"/>
    <w:rsid w:val="009736F5"/>
    <w:rsid w:val="00973C37"/>
    <w:rsid w:val="009746B2"/>
    <w:rsid w:val="00974A59"/>
    <w:rsid w:val="00975FA1"/>
    <w:rsid w:val="00976259"/>
    <w:rsid w:val="00976427"/>
    <w:rsid w:val="00976DA6"/>
    <w:rsid w:val="00976F2D"/>
    <w:rsid w:val="009779EA"/>
    <w:rsid w:val="00980D07"/>
    <w:rsid w:val="00980E16"/>
    <w:rsid w:val="009810EB"/>
    <w:rsid w:val="00981127"/>
    <w:rsid w:val="009818C9"/>
    <w:rsid w:val="00981D95"/>
    <w:rsid w:val="00981F76"/>
    <w:rsid w:val="00982907"/>
    <w:rsid w:val="00983436"/>
    <w:rsid w:val="00983455"/>
    <w:rsid w:val="00983A07"/>
    <w:rsid w:val="00984CF4"/>
    <w:rsid w:val="0098561F"/>
    <w:rsid w:val="00985A3C"/>
    <w:rsid w:val="00985BBF"/>
    <w:rsid w:val="00985D04"/>
    <w:rsid w:val="009860D4"/>
    <w:rsid w:val="00987395"/>
    <w:rsid w:val="0098746E"/>
    <w:rsid w:val="00987D79"/>
    <w:rsid w:val="009912A8"/>
    <w:rsid w:val="00991F11"/>
    <w:rsid w:val="009935AB"/>
    <w:rsid w:val="00993AC6"/>
    <w:rsid w:val="00993E10"/>
    <w:rsid w:val="0099462D"/>
    <w:rsid w:val="0099484C"/>
    <w:rsid w:val="00994860"/>
    <w:rsid w:val="00994998"/>
    <w:rsid w:val="00994CA8"/>
    <w:rsid w:val="00994D4C"/>
    <w:rsid w:val="00994DD2"/>
    <w:rsid w:val="00995E47"/>
    <w:rsid w:val="00996C7D"/>
    <w:rsid w:val="00996ED0"/>
    <w:rsid w:val="00996F34"/>
    <w:rsid w:val="009A0276"/>
    <w:rsid w:val="009A036A"/>
    <w:rsid w:val="009A1041"/>
    <w:rsid w:val="009A187F"/>
    <w:rsid w:val="009A23FE"/>
    <w:rsid w:val="009A245B"/>
    <w:rsid w:val="009A2E40"/>
    <w:rsid w:val="009A2E68"/>
    <w:rsid w:val="009A4552"/>
    <w:rsid w:val="009A4EDB"/>
    <w:rsid w:val="009A5782"/>
    <w:rsid w:val="009A5A37"/>
    <w:rsid w:val="009A662A"/>
    <w:rsid w:val="009A66DD"/>
    <w:rsid w:val="009A6A26"/>
    <w:rsid w:val="009B0014"/>
    <w:rsid w:val="009B1206"/>
    <w:rsid w:val="009B1C8D"/>
    <w:rsid w:val="009B28F3"/>
    <w:rsid w:val="009B2900"/>
    <w:rsid w:val="009B296F"/>
    <w:rsid w:val="009B3208"/>
    <w:rsid w:val="009B359F"/>
    <w:rsid w:val="009B425B"/>
    <w:rsid w:val="009B446D"/>
    <w:rsid w:val="009B4649"/>
    <w:rsid w:val="009B5293"/>
    <w:rsid w:val="009B561C"/>
    <w:rsid w:val="009B602D"/>
    <w:rsid w:val="009B6A7D"/>
    <w:rsid w:val="009B710E"/>
    <w:rsid w:val="009C13EB"/>
    <w:rsid w:val="009C13EF"/>
    <w:rsid w:val="009C1674"/>
    <w:rsid w:val="009C17B3"/>
    <w:rsid w:val="009C2340"/>
    <w:rsid w:val="009C2D9E"/>
    <w:rsid w:val="009C37BE"/>
    <w:rsid w:val="009C37FC"/>
    <w:rsid w:val="009C3958"/>
    <w:rsid w:val="009C3DD2"/>
    <w:rsid w:val="009C3E6F"/>
    <w:rsid w:val="009C41B3"/>
    <w:rsid w:val="009C43C3"/>
    <w:rsid w:val="009C5CEC"/>
    <w:rsid w:val="009C634B"/>
    <w:rsid w:val="009C6727"/>
    <w:rsid w:val="009C67F9"/>
    <w:rsid w:val="009C6AD7"/>
    <w:rsid w:val="009C755D"/>
    <w:rsid w:val="009C7750"/>
    <w:rsid w:val="009C77F1"/>
    <w:rsid w:val="009C7822"/>
    <w:rsid w:val="009D092F"/>
    <w:rsid w:val="009D0D3C"/>
    <w:rsid w:val="009D0E0E"/>
    <w:rsid w:val="009D10EC"/>
    <w:rsid w:val="009D115D"/>
    <w:rsid w:val="009D1E75"/>
    <w:rsid w:val="009D2797"/>
    <w:rsid w:val="009D2954"/>
    <w:rsid w:val="009D3155"/>
    <w:rsid w:val="009D31D4"/>
    <w:rsid w:val="009D5442"/>
    <w:rsid w:val="009D592E"/>
    <w:rsid w:val="009D67DE"/>
    <w:rsid w:val="009D6C05"/>
    <w:rsid w:val="009D74B2"/>
    <w:rsid w:val="009D7FC0"/>
    <w:rsid w:val="009E1095"/>
    <w:rsid w:val="009E29F0"/>
    <w:rsid w:val="009E2B79"/>
    <w:rsid w:val="009E2D2E"/>
    <w:rsid w:val="009E2E39"/>
    <w:rsid w:val="009E38A2"/>
    <w:rsid w:val="009E3A2E"/>
    <w:rsid w:val="009E4B2D"/>
    <w:rsid w:val="009E5243"/>
    <w:rsid w:val="009E55AB"/>
    <w:rsid w:val="009E5758"/>
    <w:rsid w:val="009E6301"/>
    <w:rsid w:val="009E701E"/>
    <w:rsid w:val="009E7AFD"/>
    <w:rsid w:val="009E7F5C"/>
    <w:rsid w:val="009F1539"/>
    <w:rsid w:val="009F1934"/>
    <w:rsid w:val="009F2CD5"/>
    <w:rsid w:val="009F2ED0"/>
    <w:rsid w:val="009F325A"/>
    <w:rsid w:val="009F3F5A"/>
    <w:rsid w:val="009F6882"/>
    <w:rsid w:val="009F6BF9"/>
    <w:rsid w:val="009F7F4D"/>
    <w:rsid w:val="00A01D98"/>
    <w:rsid w:val="00A032E1"/>
    <w:rsid w:val="00A03A02"/>
    <w:rsid w:val="00A03C84"/>
    <w:rsid w:val="00A04F00"/>
    <w:rsid w:val="00A053EC"/>
    <w:rsid w:val="00A05A87"/>
    <w:rsid w:val="00A060C2"/>
    <w:rsid w:val="00A06488"/>
    <w:rsid w:val="00A06D29"/>
    <w:rsid w:val="00A07C8A"/>
    <w:rsid w:val="00A07FD7"/>
    <w:rsid w:val="00A1025A"/>
    <w:rsid w:val="00A1030D"/>
    <w:rsid w:val="00A10784"/>
    <w:rsid w:val="00A11A7F"/>
    <w:rsid w:val="00A12028"/>
    <w:rsid w:val="00A1287C"/>
    <w:rsid w:val="00A1288D"/>
    <w:rsid w:val="00A12B32"/>
    <w:rsid w:val="00A12EF9"/>
    <w:rsid w:val="00A13E56"/>
    <w:rsid w:val="00A15D32"/>
    <w:rsid w:val="00A163E0"/>
    <w:rsid w:val="00A1652D"/>
    <w:rsid w:val="00A16C5E"/>
    <w:rsid w:val="00A16D5E"/>
    <w:rsid w:val="00A17DD5"/>
    <w:rsid w:val="00A2048F"/>
    <w:rsid w:val="00A2055D"/>
    <w:rsid w:val="00A20F1F"/>
    <w:rsid w:val="00A212D6"/>
    <w:rsid w:val="00A21FD1"/>
    <w:rsid w:val="00A233A1"/>
    <w:rsid w:val="00A2382E"/>
    <w:rsid w:val="00A241A9"/>
    <w:rsid w:val="00A25100"/>
    <w:rsid w:val="00A264CA"/>
    <w:rsid w:val="00A2664F"/>
    <w:rsid w:val="00A26A0E"/>
    <w:rsid w:val="00A27191"/>
    <w:rsid w:val="00A27C2F"/>
    <w:rsid w:val="00A3008D"/>
    <w:rsid w:val="00A30B41"/>
    <w:rsid w:val="00A30F51"/>
    <w:rsid w:val="00A336D2"/>
    <w:rsid w:val="00A339CA"/>
    <w:rsid w:val="00A345B2"/>
    <w:rsid w:val="00A34679"/>
    <w:rsid w:val="00A35538"/>
    <w:rsid w:val="00A35CD2"/>
    <w:rsid w:val="00A36923"/>
    <w:rsid w:val="00A36A8F"/>
    <w:rsid w:val="00A36AB0"/>
    <w:rsid w:val="00A3786D"/>
    <w:rsid w:val="00A37D10"/>
    <w:rsid w:val="00A40005"/>
    <w:rsid w:val="00A40715"/>
    <w:rsid w:val="00A40D90"/>
    <w:rsid w:val="00A4164A"/>
    <w:rsid w:val="00A41EA0"/>
    <w:rsid w:val="00A42171"/>
    <w:rsid w:val="00A42211"/>
    <w:rsid w:val="00A43057"/>
    <w:rsid w:val="00A4325B"/>
    <w:rsid w:val="00A43D77"/>
    <w:rsid w:val="00A447A5"/>
    <w:rsid w:val="00A44B5E"/>
    <w:rsid w:val="00A45090"/>
    <w:rsid w:val="00A45603"/>
    <w:rsid w:val="00A467AD"/>
    <w:rsid w:val="00A46B8A"/>
    <w:rsid w:val="00A46ED4"/>
    <w:rsid w:val="00A470D7"/>
    <w:rsid w:val="00A474E0"/>
    <w:rsid w:val="00A5050F"/>
    <w:rsid w:val="00A507E9"/>
    <w:rsid w:val="00A50D2C"/>
    <w:rsid w:val="00A51E0C"/>
    <w:rsid w:val="00A528DE"/>
    <w:rsid w:val="00A530B5"/>
    <w:rsid w:val="00A5363C"/>
    <w:rsid w:val="00A53B16"/>
    <w:rsid w:val="00A542DB"/>
    <w:rsid w:val="00A54A93"/>
    <w:rsid w:val="00A56356"/>
    <w:rsid w:val="00A5758E"/>
    <w:rsid w:val="00A576B0"/>
    <w:rsid w:val="00A57F88"/>
    <w:rsid w:val="00A61792"/>
    <w:rsid w:val="00A62683"/>
    <w:rsid w:val="00A63879"/>
    <w:rsid w:val="00A63EBC"/>
    <w:rsid w:val="00A64676"/>
    <w:rsid w:val="00A64B1F"/>
    <w:rsid w:val="00A65001"/>
    <w:rsid w:val="00A65940"/>
    <w:rsid w:val="00A65B9C"/>
    <w:rsid w:val="00A65DC5"/>
    <w:rsid w:val="00A66030"/>
    <w:rsid w:val="00A66493"/>
    <w:rsid w:val="00A66848"/>
    <w:rsid w:val="00A673FD"/>
    <w:rsid w:val="00A67681"/>
    <w:rsid w:val="00A70986"/>
    <w:rsid w:val="00A70D95"/>
    <w:rsid w:val="00A711B2"/>
    <w:rsid w:val="00A7295A"/>
    <w:rsid w:val="00A72BA3"/>
    <w:rsid w:val="00A72EFC"/>
    <w:rsid w:val="00A7331C"/>
    <w:rsid w:val="00A7565E"/>
    <w:rsid w:val="00A760D8"/>
    <w:rsid w:val="00A76E6B"/>
    <w:rsid w:val="00A77C8C"/>
    <w:rsid w:val="00A77D55"/>
    <w:rsid w:val="00A77F4D"/>
    <w:rsid w:val="00A805D5"/>
    <w:rsid w:val="00A81448"/>
    <w:rsid w:val="00A81878"/>
    <w:rsid w:val="00A8188A"/>
    <w:rsid w:val="00A83547"/>
    <w:rsid w:val="00A8433A"/>
    <w:rsid w:val="00A85840"/>
    <w:rsid w:val="00A85DE1"/>
    <w:rsid w:val="00A860F3"/>
    <w:rsid w:val="00A865D1"/>
    <w:rsid w:val="00A86981"/>
    <w:rsid w:val="00A86BB0"/>
    <w:rsid w:val="00A87BEC"/>
    <w:rsid w:val="00A90126"/>
    <w:rsid w:val="00A902DE"/>
    <w:rsid w:val="00A9086B"/>
    <w:rsid w:val="00A90D89"/>
    <w:rsid w:val="00A91B57"/>
    <w:rsid w:val="00A933C2"/>
    <w:rsid w:val="00A940CE"/>
    <w:rsid w:val="00A944EE"/>
    <w:rsid w:val="00A946D4"/>
    <w:rsid w:val="00A95267"/>
    <w:rsid w:val="00A95CA5"/>
    <w:rsid w:val="00A95D53"/>
    <w:rsid w:val="00A95E8A"/>
    <w:rsid w:val="00A96155"/>
    <w:rsid w:val="00A9703D"/>
    <w:rsid w:val="00A972B8"/>
    <w:rsid w:val="00A978C9"/>
    <w:rsid w:val="00AA0871"/>
    <w:rsid w:val="00AA0EF7"/>
    <w:rsid w:val="00AA2054"/>
    <w:rsid w:val="00AA3313"/>
    <w:rsid w:val="00AA36E8"/>
    <w:rsid w:val="00AA41E7"/>
    <w:rsid w:val="00AA4CEC"/>
    <w:rsid w:val="00AA581A"/>
    <w:rsid w:val="00AA638A"/>
    <w:rsid w:val="00AA66C6"/>
    <w:rsid w:val="00AA673D"/>
    <w:rsid w:val="00AA6859"/>
    <w:rsid w:val="00AA6C50"/>
    <w:rsid w:val="00AA76F1"/>
    <w:rsid w:val="00AA7BA6"/>
    <w:rsid w:val="00AB0A55"/>
    <w:rsid w:val="00AB0C2A"/>
    <w:rsid w:val="00AB11D5"/>
    <w:rsid w:val="00AB22C1"/>
    <w:rsid w:val="00AB2690"/>
    <w:rsid w:val="00AB29C6"/>
    <w:rsid w:val="00AB3714"/>
    <w:rsid w:val="00AB48E7"/>
    <w:rsid w:val="00AB4A9F"/>
    <w:rsid w:val="00AB4D6A"/>
    <w:rsid w:val="00AB5EF0"/>
    <w:rsid w:val="00AB7543"/>
    <w:rsid w:val="00AB78C3"/>
    <w:rsid w:val="00AB7B56"/>
    <w:rsid w:val="00AB7F86"/>
    <w:rsid w:val="00AC02D9"/>
    <w:rsid w:val="00AC0D74"/>
    <w:rsid w:val="00AC0FD1"/>
    <w:rsid w:val="00AC1304"/>
    <w:rsid w:val="00AC1312"/>
    <w:rsid w:val="00AC36B7"/>
    <w:rsid w:val="00AC3E1F"/>
    <w:rsid w:val="00AC3EBB"/>
    <w:rsid w:val="00AC40EC"/>
    <w:rsid w:val="00AC4572"/>
    <w:rsid w:val="00AC4AC1"/>
    <w:rsid w:val="00AC530C"/>
    <w:rsid w:val="00AC55CA"/>
    <w:rsid w:val="00AC5E49"/>
    <w:rsid w:val="00AC60C4"/>
    <w:rsid w:val="00AC6E70"/>
    <w:rsid w:val="00AD0302"/>
    <w:rsid w:val="00AD0A45"/>
    <w:rsid w:val="00AD0A4C"/>
    <w:rsid w:val="00AD0C1E"/>
    <w:rsid w:val="00AD17A4"/>
    <w:rsid w:val="00AD1B66"/>
    <w:rsid w:val="00AD1FDE"/>
    <w:rsid w:val="00AD29EA"/>
    <w:rsid w:val="00AD3D40"/>
    <w:rsid w:val="00AD473E"/>
    <w:rsid w:val="00AD4A09"/>
    <w:rsid w:val="00AD5515"/>
    <w:rsid w:val="00AD5550"/>
    <w:rsid w:val="00AD63AD"/>
    <w:rsid w:val="00AD6E13"/>
    <w:rsid w:val="00AD70BF"/>
    <w:rsid w:val="00AD72FF"/>
    <w:rsid w:val="00AD780B"/>
    <w:rsid w:val="00AE0123"/>
    <w:rsid w:val="00AE06CF"/>
    <w:rsid w:val="00AE0D05"/>
    <w:rsid w:val="00AE13C5"/>
    <w:rsid w:val="00AE1CDB"/>
    <w:rsid w:val="00AE24FD"/>
    <w:rsid w:val="00AE2B4D"/>
    <w:rsid w:val="00AE30C6"/>
    <w:rsid w:val="00AE3481"/>
    <w:rsid w:val="00AE348C"/>
    <w:rsid w:val="00AE5443"/>
    <w:rsid w:val="00AE6ABB"/>
    <w:rsid w:val="00AE766F"/>
    <w:rsid w:val="00AE7E75"/>
    <w:rsid w:val="00AF093A"/>
    <w:rsid w:val="00AF46D8"/>
    <w:rsid w:val="00AF56FC"/>
    <w:rsid w:val="00AF58B2"/>
    <w:rsid w:val="00AF7843"/>
    <w:rsid w:val="00B002E9"/>
    <w:rsid w:val="00B005A8"/>
    <w:rsid w:val="00B00B4C"/>
    <w:rsid w:val="00B00F05"/>
    <w:rsid w:val="00B01B2A"/>
    <w:rsid w:val="00B01B9A"/>
    <w:rsid w:val="00B01F02"/>
    <w:rsid w:val="00B02627"/>
    <w:rsid w:val="00B02765"/>
    <w:rsid w:val="00B03029"/>
    <w:rsid w:val="00B038AE"/>
    <w:rsid w:val="00B042B7"/>
    <w:rsid w:val="00B05349"/>
    <w:rsid w:val="00B059B2"/>
    <w:rsid w:val="00B07234"/>
    <w:rsid w:val="00B0733F"/>
    <w:rsid w:val="00B07A9F"/>
    <w:rsid w:val="00B07D83"/>
    <w:rsid w:val="00B07DE9"/>
    <w:rsid w:val="00B07E80"/>
    <w:rsid w:val="00B1098F"/>
    <w:rsid w:val="00B11140"/>
    <w:rsid w:val="00B11E7F"/>
    <w:rsid w:val="00B12107"/>
    <w:rsid w:val="00B12900"/>
    <w:rsid w:val="00B12DE2"/>
    <w:rsid w:val="00B13DC1"/>
    <w:rsid w:val="00B14A85"/>
    <w:rsid w:val="00B15AD9"/>
    <w:rsid w:val="00B15B53"/>
    <w:rsid w:val="00B15DFC"/>
    <w:rsid w:val="00B160A8"/>
    <w:rsid w:val="00B16887"/>
    <w:rsid w:val="00B171D8"/>
    <w:rsid w:val="00B171E9"/>
    <w:rsid w:val="00B17BF1"/>
    <w:rsid w:val="00B17C40"/>
    <w:rsid w:val="00B17D44"/>
    <w:rsid w:val="00B17F62"/>
    <w:rsid w:val="00B20974"/>
    <w:rsid w:val="00B21A41"/>
    <w:rsid w:val="00B21A9B"/>
    <w:rsid w:val="00B21BA7"/>
    <w:rsid w:val="00B21DB4"/>
    <w:rsid w:val="00B22AFE"/>
    <w:rsid w:val="00B22C3D"/>
    <w:rsid w:val="00B23910"/>
    <w:rsid w:val="00B24F95"/>
    <w:rsid w:val="00B251EB"/>
    <w:rsid w:val="00B2543E"/>
    <w:rsid w:val="00B254EE"/>
    <w:rsid w:val="00B2638A"/>
    <w:rsid w:val="00B26D39"/>
    <w:rsid w:val="00B27578"/>
    <w:rsid w:val="00B27F56"/>
    <w:rsid w:val="00B30F78"/>
    <w:rsid w:val="00B3131D"/>
    <w:rsid w:val="00B31613"/>
    <w:rsid w:val="00B32669"/>
    <w:rsid w:val="00B333A4"/>
    <w:rsid w:val="00B35992"/>
    <w:rsid w:val="00B35C53"/>
    <w:rsid w:val="00B364EC"/>
    <w:rsid w:val="00B36E49"/>
    <w:rsid w:val="00B36F04"/>
    <w:rsid w:val="00B378B8"/>
    <w:rsid w:val="00B37B31"/>
    <w:rsid w:val="00B37E71"/>
    <w:rsid w:val="00B40BD9"/>
    <w:rsid w:val="00B40C4F"/>
    <w:rsid w:val="00B41854"/>
    <w:rsid w:val="00B429EA"/>
    <w:rsid w:val="00B42B9B"/>
    <w:rsid w:val="00B42F1E"/>
    <w:rsid w:val="00B42F79"/>
    <w:rsid w:val="00B438B7"/>
    <w:rsid w:val="00B44216"/>
    <w:rsid w:val="00B44E02"/>
    <w:rsid w:val="00B458BB"/>
    <w:rsid w:val="00B462A9"/>
    <w:rsid w:val="00B46745"/>
    <w:rsid w:val="00B46B6B"/>
    <w:rsid w:val="00B4751C"/>
    <w:rsid w:val="00B47D77"/>
    <w:rsid w:val="00B5045B"/>
    <w:rsid w:val="00B513B9"/>
    <w:rsid w:val="00B51869"/>
    <w:rsid w:val="00B52519"/>
    <w:rsid w:val="00B53A93"/>
    <w:rsid w:val="00B54065"/>
    <w:rsid w:val="00B543F0"/>
    <w:rsid w:val="00B5462D"/>
    <w:rsid w:val="00B5575B"/>
    <w:rsid w:val="00B55817"/>
    <w:rsid w:val="00B56344"/>
    <w:rsid w:val="00B56F62"/>
    <w:rsid w:val="00B56FAC"/>
    <w:rsid w:val="00B607D4"/>
    <w:rsid w:val="00B610C6"/>
    <w:rsid w:val="00B62783"/>
    <w:rsid w:val="00B62807"/>
    <w:rsid w:val="00B628D2"/>
    <w:rsid w:val="00B62F8A"/>
    <w:rsid w:val="00B63068"/>
    <w:rsid w:val="00B6396E"/>
    <w:rsid w:val="00B64194"/>
    <w:rsid w:val="00B64B9E"/>
    <w:rsid w:val="00B65751"/>
    <w:rsid w:val="00B66A2A"/>
    <w:rsid w:val="00B6768D"/>
    <w:rsid w:val="00B70A98"/>
    <w:rsid w:val="00B711F7"/>
    <w:rsid w:val="00B72029"/>
    <w:rsid w:val="00B725D4"/>
    <w:rsid w:val="00B727AB"/>
    <w:rsid w:val="00B7453E"/>
    <w:rsid w:val="00B74C52"/>
    <w:rsid w:val="00B74C84"/>
    <w:rsid w:val="00B75CAF"/>
    <w:rsid w:val="00B76A62"/>
    <w:rsid w:val="00B76AAC"/>
    <w:rsid w:val="00B771DA"/>
    <w:rsid w:val="00B77D40"/>
    <w:rsid w:val="00B80A3E"/>
    <w:rsid w:val="00B80C0D"/>
    <w:rsid w:val="00B81296"/>
    <w:rsid w:val="00B818FA"/>
    <w:rsid w:val="00B81909"/>
    <w:rsid w:val="00B82655"/>
    <w:rsid w:val="00B82A8F"/>
    <w:rsid w:val="00B83C4B"/>
    <w:rsid w:val="00B84BE6"/>
    <w:rsid w:val="00B84C7A"/>
    <w:rsid w:val="00B852DA"/>
    <w:rsid w:val="00B85984"/>
    <w:rsid w:val="00B860CC"/>
    <w:rsid w:val="00B862C0"/>
    <w:rsid w:val="00B878D3"/>
    <w:rsid w:val="00B90C72"/>
    <w:rsid w:val="00B90D27"/>
    <w:rsid w:val="00B90E50"/>
    <w:rsid w:val="00B90EE2"/>
    <w:rsid w:val="00B92B61"/>
    <w:rsid w:val="00B938FF"/>
    <w:rsid w:val="00B95D52"/>
    <w:rsid w:val="00B95DDF"/>
    <w:rsid w:val="00B95FED"/>
    <w:rsid w:val="00B96969"/>
    <w:rsid w:val="00B9699D"/>
    <w:rsid w:val="00B97481"/>
    <w:rsid w:val="00B97593"/>
    <w:rsid w:val="00B9766D"/>
    <w:rsid w:val="00B9795F"/>
    <w:rsid w:val="00BA07A3"/>
    <w:rsid w:val="00BA0DD5"/>
    <w:rsid w:val="00BA0DE8"/>
    <w:rsid w:val="00BA12C7"/>
    <w:rsid w:val="00BA23B0"/>
    <w:rsid w:val="00BA37AE"/>
    <w:rsid w:val="00BA47A0"/>
    <w:rsid w:val="00BA52E2"/>
    <w:rsid w:val="00BA54DA"/>
    <w:rsid w:val="00BA5798"/>
    <w:rsid w:val="00BA5C06"/>
    <w:rsid w:val="00BA632F"/>
    <w:rsid w:val="00BA65F0"/>
    <w:rsid w:val="00BA6D03"/>
    <w:rsid w:val="00BA78BE"/>
    <w:rsid w:val="00BA7988"/>
    <w:rsid w:val="00BB0CD9"/>
    <w:rsid w:val="00BB2F1D"/>
    <w:rsid w:val="00BB2FC3"/>
    <w:rsid w:val="00BB5865"/>
    <w:rsid w:val="00BB6307"/>
    <w:rsid w:val="00BB756B"/>
    <w:rsid w:val="00BC0550"/>
    <w:rsid w:val="00BC175A"/>
    <w:rsid w:val="00BC191E"/>
    <w:rsid w:val="00BC21C5"/>
    <w:rsid w:val="00BC2249"/>
    <w:rsid w:val="00BC2AA5"/>
    <w:rsid w:val="00BC2E67"/>
    <w:rsid w:val="00BC3B82"/>
    <w:rsid w:val="00BC4276"/>
    <w:rsid w:val="00BC4517"/>
    <w:rsid w:val="00BC503E"/>
    <w:rsid w:val="00BC52E4"/>
    <w:rsid w:val="00BC59B4"/>
    <w:rsid w:val="00BC5C9A"/>
    <w:rsid w:val="00BC665B"/>
    <w:rsid w:val="00BC7AAF"/>
    <w:rsid w:val="00BD08C9"/>
    <w:rsid w:val="00BD0A7C"/>
    <w:rsid w:val="00BD0AF2"/>
    <w:rsid w:val="00BD139D"/>
    <w:rsid w:val="00BD250F"/>
    <w:rsid w:val="00BD2FFF"/>
    <w:rsid w:val="00BD45C3"/>
    <w:rsid w:val="00BD5E24"/>
    <w:rsid w:val="00BD5F74"/>
    <w:rsid w:val="00BD614A"/>
    <w:rsid w:val="00BD66DB"/>
    <w:rsid w:val="00BD6BB2"/>
    <w:rsid w:val="00BD706B"/>
    <w:rsid w:val="00BD75E0"/>
    <w:rsid w:val="00BD7B82"/>
    <w:rsid w:val="00BD7DE3"/>
    <w:rsid w:val="00BD7EE7"/>
    <w:rsid w:val="00BE0116"/>
    <w:rsid w:val="00BE05BE"/>
    <w:rsid w:val="00BE0F36"/>
    <w:rsid w:val="00BE2707"/>
    <w:rsid w:val="00BE4234"/>
    <w:rsid w:val="00BE4615"/>
    <w:rsid w:val="00BE50F8"/>
    <w:rsid w:val="00BE620A"/>
    <w:rsid w:val="00BE6870"/>
    <w:rsid w:val="00BE7253"/>
    <w:rsid w:val="00BE727B"/>
    <w:rsid w:val="00BE7592"/>
    <w:rsid w:val="00BE7B42"/>
    <w:rsid w:val="00BF1261"/>
    <w:rsid w:val="00BF1C44"/>
    <w:rsid w:val="00BF2538"/>
    <w:rsid w:val="00BF267A"/>
    <w:rsid w:val="00BF27FE"/>
    <w:rsid w:val="00BF2D92"/>
    <w:rsid w:val="00BF411E"/>
    <w:rsid w:val="00BF44AF"/>
    <w:rsid w:val="00BF5186"/>
    <w:rsid w:val="00BF52CE"/>
    <w:rsid w:val="00BF57ED"/>
    <w:rsid w:val="00BF5A34"/>
    <w:rsid w:val="00BF5C2C"/>
    <w:rsid w:val="00BF634E"/>
    <w:rsid w:val="00BF7328"/>
    <w:rsid w:val="00BF79E0"/>
    <w:rsid w:val="00BF7B91"/>
    <w:rsid w:val="00C0029E"/>
    <w:rsid w:val="00C00396"/>
    <w:rsid w:val="00C004DE"/>
    <w:rsid w:val="00C005E2"/>
    <w:rsid w:val="00C00835"/>
    <w:rsid w:val="00C01AAD"/>
    <w:rsid w:val="00C023E7"/>
    <w:rsid w:val="00C02D69"/>
    <w:rsid w:val="00C02EDC"/>
    <w:rsid w:val="00C04500"/>
    <w:rsid w:val="00C0476F"/>
    <w:rsid w:val="00C049D6"/>
    <w:rsid w:val="00C05131"/>
    <w:rsid w:val="00C056B6"/>
    <w:rsid w:val="00C0574F"/>
    <w:rsid w:val="00C057A7"/>
    <w:rsid w:val="00C05AFE"/>
    <w:rsid w:val="00C06D12"/>
    <w:rsid w:val="00C06DCC"/>
    <w:rsid w:val="00C103A9"/>
    <w:rsid w:val="00C1044C"/>
    <w:rsid w:val="00C1079B"/>
    <w:rsid w:val="00C10872"/>
    <w:rsid w:val="00C1111A"/>
    <w:rsid w:val="00C11146"/>
    <w:rsid w:val="00C11824"/>
    <w:rsid w:val="00C119B7"/>
    <w:rsid w:val="00C127AF"/>
    <w:rsid w:val="00C12A55"/>
    <w:rsid w:val="00C14116"/>
    <w:rsid w:val="00C141E6"/>
    <w:rsid w:val="00C144EC"/>
    <w:rsid w:val="00C1474F"/>
    <w:rsid w:val="00C151A2"/>
    <w:rsid w:val="00C1562A"/>
    <w:rsid w:val="00C15A69"/>
    <w:rsid w:val="00C15CDE"/>
    <w:rsid w:val="00C164CD"/>
    <w:rsid w:val="00C16801"/>
    <w:rsid w:val="00C16D99"/>
    <w:rsid w:val="00C16F15"/>
    <w:rsid w:val="00C1726E"/>
    <w:rsid w:val="00C17FEA"/>
    <w:rsid w:val="00C20A6B"/>
    <w:rsid w:val="00C20B13"/>
    <w:rsid w:val="00C20E4E"/>
    <w:rsid w:val="00C21A2E"/>
    <w:rsid w:val="00C21A86"/>
    <w:rsid w:val="00C2216A"/>
    <w:rsid w:val="00C2348B"/>
    <w:rsid w:val="00C23506"/>
    <w:rsid w:val="00C23905"/>
    <w:rsid w:val="00C240B6"/>
    <w:rsid w:val="00C24C51"/>
    <w:rsid w:val="00C259DC"/>
    <w:rsid w:val="00C26B9A"/>
    <w:rsid w:val="00C26BC7"/>
    <w:rsid w:val="00C27BD6"/>
    <w:rsid w:val="00C30423"/>
    <w:rsid w:val="00C305C7"/>
    <w:rsid w:val="00C315B6"/>
    <w:rsid w:val="00C323D0"/>
    <w:rsid w:val="00C33C9C"/>
    <w:rsid w:val="00C34701"/>
    <w:rsid w:val="00C34E93"/>
    <w:rsid w:val="00C35505"/>
    <w:rsid w:val="00C35AA0"/>
    <w:rsid w:val="00C35EBF"/>
    <w:rsid w:val="00C36550"/>
    <w:rsid w:val="00C37312"/>
    <w:rsid w:val="00C40530"/>
    <w:rsid w:val="00C40DC4"/>
    <w:rsid w:val="00C410BE"/>
    <w:rsid w:val="00C4140E"/>
    <w:rsid w:val="00C41703"/>
    <w:rsid w:val="00C41835"/>
    <w:rsid w:val="00C41B52"/>
    <w:rsid w:val="00C4212A"/>
    <w:rsid w:val="00C425CF"/>
    <w:rsid w:val="00C42A00"/>
    <w:rsid w:val="00C42A5F"/>
    <w:rsid w:val="00C43171"/>
    <w:rsid w:val="00C433BA"/>
    <w:rsid w:val="00C44AF9"/>
    <w:rsid w:val="00C44D01"/>
    <w:rsid w:val="00C44D0C"/>
    <w:rsid w:val="00C452C3"/>
    <w:rsid w:val="00C456F6"/>
    <w:rsid w:val="00C45AD9"/>
    <w:rsid w:val="00C4692C"/>
    <w:rsid w:val="00C475B4"/>
    <w:rsid w:val="00C5030B"/>
    <w:rsid w:val="00C5077E"/>
    <w:rsid w:val="00C50B13"/>
    <w:rsid w:val="00C5156D"/>
    <w:rsid w:val="00C51A51"/>
    <w:rsid w:val="00C51CFB"/>
    <w:rsid w:val="00C521C4"/>
    <w:rsid w:val="00C52295"/>
    <w:rsid w:val="00C52B1D"/>
    <w:rsid w:val="00C5349F"/>
    <w:rsid w:val="00C53830"/>
    <w:rsid w:val="00C54284"/>
    <w:rsid w:val="00C544B8"/>
    <w:rsid w:val="00C54D6C"/>
    <w:rsid w:val="00C55E8C"/>
    <w:rsid w:val="00C56C73"/>
    <w:rsid w:val="00C56D22"/>
    <w:rsid w:val="00C578BA"/>
    <w:rsid w:val="00C60D6B"/>
    <w:rsid w:val="00C60E45"/>
    <w:rsid w:val="00C61301"/>
    <w:rsid w:val="00C61A74"/>
    <w:rsid w:val="00C61AA3"/>
    <w:rsid w:val="00C621B1"/>
    <w:rsid w:val="00C625C9"/>
    <w:rsid w:val="00C63BBD"/>
    <w:rsid w:val="00C644C7"/>
    <w:rsid w:val="00C64AD3"/>
    <w:rsid w:val="00C64E04"/>
    <w:rsid w:val="00C65CD4"/>
    <w:rsid w:val="00C65E4F"/>
    <w:rsid w:val="00C666BC"/>
    <w:rsid w:val="00C66E56"/>
    <w:rsid w:val="00C676A5"/>
    <w:rsid w:val="00C67C60"/>
    <w:rsid w:val="00C701DA"/>
    <w:rsid w:val="00C706CA"/>
    <w:rsid w:val="00C71299"/>
    <w:rsid w:val="00C720E8"/>
    <w:rsid w:val="00C72AE6"/>
    <w:rsid w:val="00C72C5A"/>
    <w:rsid w:val="00C73C7D"/>
    <w:rsid w:val="00C74408"/>
    <w:rsid w:val="00C74558"/>
    <w:rsid w:val="00C74559"/>
    <w:rsid w:val="00C74594"/>
    <w:rsid w:val="00C74634"/>
    <w:rsid w:val="00C757B2"/>
    <w:rsid w:val="00C77D02"/>
    <w:rsid w:val="00C800B0"/>
    <w:rsid w:val="00C806D4"/>
    <w:rsid w:val="00C80881"/>
    <w:rsid w:val="00C81421"/>
    <w:rsid w:val="00C81501"/>
    <w:rsid w:val="00C81519"/>
    <w:rsid w:val="00C827F8"/>
    <w:rsid w:val="00C82C2D"/>
    <w:rsid w:val="00C839B5"/>
    <w:rsid w:val="00C83C41"/>
    <w:rsid w:val="00C84E65"/>
    <w:rsid w:val="00C85BCC"/>
    <w:rsid w:val="00C85C58"/>
    <w:rsid w:val="00C8603A"/>
    <w:rsid w:val="00C864DE"/>
    <w:rsid w:val="00C86CAD"/>
    <w:rsid w:val="00C874E2"/>
    <w:rsid w:val="00C8770A"/>
    <w:rsid w:val="00C90D5C"/>
    <w:rsid w:val="00C90EE5"/>
    <w:rsid w:val="00C912F3"/>
    <w:rsid w:val="00C922C0"/>
    <w:rsid w:val="00C92AF9"/>
    <w:rsid w:val="00C92D7F"/>
    <w:rsid w:val="00C94899"/>
    <w:rsid w:val="00C94D3A"/>
    <w:rsid w:val="00C95085"/>
    <w:rsid w:val="00C958E2"/>
    <w:rsid w:val="00C95F4B"/>
    <w:rsid w:val="00C961C5"/>
    <w:rsid w:val="00C9779F"/>
    <w:rsid w:val="00C97BB5"/>
    <w:rsid w:val="00CA0680"/>
    <w:rsid w:val="00CA0844"/>
    <w:rsid w:val="00CA08BA"/>
    <w:rsid w:val="00CA0A0D"/>
    <w:rsid w:val="00CA0ED9"/>
    <w:rsid w:val="00CA138B"/>
    <w:rsid w:val="00CA27F1"/>
    <w:rsid w:val="00CA2970"/>
    <w:rsid w:val="00CA3323"/>
    <w:rsid w:val="00CA3EA5"/>
    <w:rsid w:val="00CA423E"/>
    <w:rsid w:val="00CA4D35"/>
    <w:rsid w:val="00CA53D5"/>
    <w:rsid w:val="00CA5EAE"/>
    <w:rsid w:val="00CA62E7"/>
    <w:rsid w:val="00CA63BA"/>
    <w:rsid w:val="00CA6462"/>
    <w:rsid w:val="00CA7B0D"/>
    <w:rsid w:val="00CA7EEC"/>
    <w:rsid w:val="00CA7FFD"/>
    <w:rsid w:val="00CB063E"/>
    <w:rsid w:val="00CB1612"/>
    <w:rsid w:val="00CB1AD4"/>
    <w:rsid w:val="00CB27A3"/>
    <w:rsid w:val="00CB2BCB"/>
    <w:rsid w:val="00CB2E7C"/>
    <w:rsid w:val="00CB3AFE"/>
    <w:rsid w:val="00CB3DB4"/>
    <w:rsid w:val="00CB40E3"/>
    <w:rsid w:val="00CB4381"/>
    <w:rsid w:val="00CB5062"/>
    <w:rsid w:val="00CB5128"/>
    <w:rsid w:val="00CB54CF"/>
    <w:rsid w:val="00CB633F"/>
    <w:rsid w:val="00CB6DE0"/>
    <w:rsid w:val="00CB728F"/>
    <w:rsid w:val="00CB75CE"/>
    <w:rsid w:val="00CB75F6"/>
    <w:rsid w:val="00CB786E"/>
    <w:rsid w:val="00CC0A3A"/>
    <w:rsid w:val="00CC0AFC"/>
    <w:rsid w:val="00CC3E44"/>
    <w:rsid w:val="00CC4129"/>
    <w:rsid w:val="00CC4FE1"/>
    <w:rsid w:val="00CC516B"/>
    <w:rsid w:val="00CC5985"/>
    <w:rsid w:val="00CC5E1A"/>
    <w:rsid w:val="00CC678B"/>
    <w:rsid w:val="00CC68EC"/>
    <w:rsid w:val="00CC6A4D"/>
    <w:rsid w:val="00CC7238"/>
    <w:rsid w:val="00CC762F"/>
    <w:rsid w:val="00CC7E27"/>
    <w:rsid w:val="00CC7EB1"/>
    <w:rsid w:val="00CD03A2"/>
    <w:rsid w:val="00CD076A"/>
    <w:rsid w:val="00CD09F2"/>
    <w:rsid w:val="00CD0E6B"/>
    <w:rsid w:val="00CD19F1"/>
    <w:rsid w:val="00CD28AD"/>
    <w:rsid w:val="00CD2985"/>
    <w:rsid w:val="00CD4A20"/>
    <w:rsid w:val="00CD5038"/>
    <w:rsid w:val="00CD567B"/>
    <w:rsid w:val="00CD60F7"/>
    <w:rsid w:val="00CD669D"/>
    <w:rsid w:val="00CD6B5F"/>
    <w:rsid w:val="00CD6C16"/>
    <w:rsid w:val="00CD6CCC"/>
    <w:rsid w:val="00CD7C51"/>
    <w:rsid w:val="00CE014A"/>
    <w:rsid w:val="00CE1209"/>
    <w:rsid w:val="00CE13D1"/>
    <w:rsid w:val="00CE1436"/>
    <w:rsid w:val="00CE1971"/>
    <w:rsid w:val="00CE1CC1"/>
    <w:rsid w:val="00CE28C3"/>
    <w:rsid w:val="00CE2E7F"/>
    <w:rsid w:val="00CE30ED"/>
    <w:rsid w:val="00CE3311"/>
    <w:rsid w:val="00CE3486"/>
    <w:rsid w:val="00CE37E0"/>
    <w:rsid w:val="00CE38DE"/>
    <w:rsid w:val="00CE42C4"/>
    <w:rsid w:val="00CE49D0"/>
    <w:rsid w:val="00CE5E17"/>
    <w:rsid w:val="00CE5E90"/>
    <w:rsid w:val="00CE61A9"/>
    <w:rsid w:val="00CE68BC"/>
    <w:rsid w:val="00CE6EF5"/>
    <w:rsid w:val="00CE790F"/>
    <w:rsid w:val="00CF0A6A"/>
    <w:rsid w:val="00CF14BC"/>
    <w:rsid w:val="00CF1D07"/>
    <w:rsid w:val="00CF225F"/>
    <w:rsid w:val="00CF2AAF"/>
    <w:rsid w:val="00CF2B9A"/>
    <w:rsid w:val="00CF2EAB"/>
    <w:rsid w:val="00CF2FD1"/>
    <w:rsid w:val="00CF38E7"/>
    <w:rsid w:val="00CF3DDA"/>
    <w:rsid w:val="00CF3EB3"/>
    <w:rsid w:val="00CF4ED0"/>
    <w:rsid w:val="00CF50A1"/>
    <w:rsid w:val="00CF553B"/>
    <w:rsid w:val="00CF5582"/>
    <w:rsid w:val="00CF5CA0"/>
    <w:rsid w:val="00CF5E11"/>
    <w:rsid w:val="00CF710A"/>
    <w:rsid w:val="00CF748E"/>
    <w:rsid w:val="00CF7633"/>
    <w:rsid w:val="00CF7FF1"/>
    <w:rsid w:val="00D008FA"/>
    <w:rsid w:val="00D016D4"/>
    <w:rsid w:val="00D022BE"/>
    <w:rsid w:val="00D0452A"/>
    <w:rsid w:val="00D04775"/>
    <w:rsid w:val="00D065F2"/>
    <w:rsid w:val="00D0717A"/>
    <w:rsid w:val="00D07213"/>
    <w:rsid w:val="00D07828"/>
    <w:rsid w:val="00D07C16"/>
    <w:rsid w:val="00D10D15"/>
    <w:rsid w:val="00D11D70"/>
    <w:rsid w:val="00D128B5"/>
    <w:rsid w:val="00D128FA"/>
    <w:rsid w:val="00D12FAA"/>
    <w:rsid w:val="00D15B4D"/>
    <w:rsid w:val="00D15F41"/>
    <w:rsid w:val="00D1644D"/>
    <w:rsid w:val="00D16D42"/>
    <w:rsid w:val="00D174A6"/>
    <w:rsid w:val="00D17B2C"/>
    <w:rsid w:val="00D20ADB"/>
    <w:rsid w:val="00D21149"/>
    <w:rsid w:val="00D21640"/>
    <w:rsid w:val="00D22C1B"/>
    <w:rsid w:val="00D23093"/>
    <w:rsid w:val="00D2328A"/>
    <w:rsid w:val="00D2343E"/>
    <w:rsid w:val="00D237DA"/>
    <w:rsid w:val="00D23AD4"/>
    <w:rsid w:val="00D23B7E"/>
    <w:rsid w:val="00D23C1C"/>
    <w:rsid w:val="00D24BE4"/>
    <w:rsid w:val="00D24EDA"/>
    <w:rsid w:val="00D25A4A"/>
    <w:rsid w:val="00D25DC4"/>
    <w:rsid w:val="00D26007"/>
    <w:rsid w:val="00D26065"/>
    <w:rsid w:val="00D2682D"/>
    <w:rsid w:val="00D2789F"/>
    <w:rsid w:val="00D278B6"/>
    <w:rsid w:val="00D27FA0"/>
    <w:rsid w:val="00D30432"/>
    <w:rsid w:val="00D3067B"/>
    <w:rsid w:val="00D30790"/>
    <w:rsid w:val="00D30AA0"/>
    <w:rsid w:val="00D31FB9"/>
    <w:rsid w:val="00D32064"/>
    <w:rsid w:val="00D327F1"/>
    <w:rsid w:val="00D32E53"/>
    <w:rsid w:val="00D340FD"/>
    <w:rsid w:val="00D35302"/>
    <w:rsid w:val="00D356D0"/>
    <w:rsid w:val="00D35AA8"/>
    <w:rsid w:val="00D36380"/>
    <w:rsid w:val="00D367EC"/>
    <w:rsid w:val="00D40317"/>
    <w:rsid w:val="00D40A21"/>
    <w:rsid w:val="00D41F2A"/>
    <w:rsid w:val="00D42FC9"/>
    <w:rsid w:val="00D43283"/>
    <w:rsid w:val="00D43762"/>
    <w:rsid w:val="00D43ACE"/>
    <w:rsid w:val="00D44E0B"/>
    <w:rsid w:val="00D45616"/>
    <w:rsid w:val="00D45CF0"/>
    <w:rsid w:val="00D4799B"/>
    <w:rsid w:val="00D47AEE"/>
    <w:rsid w:val="00D505BF"/>
    <w:rsid w:val="00D50665"/>
    <w:rsid w:val="00D511DB"/>
    <w:rsid w:val="00D51486"/>
    <w:rsid w:val="00D51E9E"/>
    <w:rsid w:val="00D5281F"/>
    <w:rsid w:val="00D52F10"/>
    <w:rsid w:val="00D532A6"/>
    <w:rsid w:val="00D534B9"/>
    <w:rsid w:val="00D53B69"/>
    <w:rsid w:val="00D53EBE"/>
    <w:rsid w:val="00D54297"/>
    <w:rsid w:val="00D551B3"/>
    <w:rsid w:val="00D5526A"/>
    <w:rsid w:val="00D55683"/>
    <w:rsid w:val="00D55993"/>
    <w:rsid w:val="00D56133"/>
    <w:rsid w:val="00D57FC9"/>
    <w:rsid w:val="00D6020F"/>
    <w:rsid w:val="00D6030C"/>
    <w:rsid w:val="00D612C3"/>
    <w:rsid w:val="00D61380"/>
    <w:rsid w:val="00D6159C"/>
    <w:rsid w:val="00D615E4"/>
    <w:rsid w:val="00D6173E"/>
    <w:rsid w:val="00D61BA0"/>
    <w:rsid w:val="00D62E49"/>
    <w:rsid w:val="00D62F3E"/>
    <w:rsid w:val="00D63BFC"/>
    <w:rsid w:val="00D65A98"/>
    <w:rsid w:val="00D66120"/>
    <w:rsid w:val="00D661F0"/>
    <w:rsid w:val="00D665C1"/>
    <w:rsid w:val="00D67D30"/>
    <w:rsid w:val="00D67F17"/>
    <w:rsid w:val="00D67F28"/>
    <w:rsid w:val="00D67F60"/>
    <w:rsid w:val="00D7008D"/>
    <w:rsid w:val="00D70CE2"/>
    <w:rsid w:val="00D70F14"/>
    <w:rsid w:val="00D7144D"/>
    <w:rsid w:val="00D7163E"/>
    <w:rsid w:val="00D72E74"/>
    <w:rsid w:val="00D739D5"/>
    <w:rsid w:val="00D73B83"/>
    <w:rsid w:val="00D73B9F"/>
    <w:rsid w:val="00D75A6B"/>
    <w:rsid w:val="00D75A79"/>
    <w:rsid w:val="00D765DA"/>
    <w:rsid w:val="00D7663B"/>
    <w:rsid w:val="00D76B01"/>
    <w:rsid w:val="00D76D14"/>
    <w:rsid w:val="00D77800"/>
    <w:rsid w:val="00D7782C"/>
    <w:rsid w:val="00D77FD0"/>
    <w:rsid w:val="00D8016E"/>
    <w:rsid w:val="00D824CA"/>
    <w:rsid w:val="00D82E83"/>
    <w:rsid w:val="00D83510"/>
    <w:rsid w:val="00D83C80"/>
    <w:rsid w:val="00D84463"/>
    <w:rsid w:val="00D863A2"/>
    <w:rsid w:val="00D86806"/>
    <w:rsid w:val="00D87380"/>
    <w:rsid w:val="00D87BAC"/>
    <w:rsid w:val="00D87D2E"/>
    <w:rsid w:val="00D87DAE"/>
    <w:rsid w:val="00D90348"/>
    <w:rsid w:val="00D90FDB"/>
    <w:rsid w:val="00D91CB3"/>
    <w:rsid w:val="00D91F02"/>
    <w:rsid w:val="00D92C68"/>
    <w:rsid w:val="00D93DBE"/>
    <w:rsid w:val="00D93F64"/>
    <w:rsid w:val="00D94236"/>
    <w:rsid w:val="00D9446A"/>
    <w:rsid w:val="00D967F0"/>
    <w:rsid w:val="00D9781A"/>
    <w:rsid w:val="00D9781E"/>
    <w:rsid w:val="00D97E13"/>
    <w:rsid w:val="00DA0BCB"/>
    <w:rsid w:val="00DA18EC"/>
    <w:rsid w:val="00DA1CDA"/>
    <w:rsid w:val="00DA2811"/>
    <w:rsid w:val="00DA45CF"/>
    <w:rsid w:val="00DA49E6"/>
    <w:rsid w:val="00DA4D00"/>
    <w:rsid w:val="00DA5106"/>
    <w:rsid w:val="00DA59D3"/>
    <w:rsid w:val="00DA5E64"/>
    <w:rsid w:val="00DB08D9"/>
    <w:rsid w:val="00DB3559"/>
    <w:rsid w:val="00DB35F7"/>
    <w:rsid w:val="00DB4839"/>
    <w:rsid w:val="00DB541F"/>
    <w:rsid w:val="00DB5E6D"/>
    <w:rsid w:val="00DB6123"/>
    <w:rsid w:val="00DB6847"/>
    <w:rsid w:val="00DB6F9D"/>
    <w:rsid w:val="00DB7084"/>
    <w:rsid w:val="00DB73EC"/>
    <w:rsid w:val="00DB7690"/>
    <w:rsid w:val="00DB7E96"/>
    <w:rsid w:val="00DC0272"/>
    <w:rsid w:val="00DC1278"/>
    <w:rsid w:val="00DC1583"/>
    <w:rsid w:val="00DC16B5"/>
    <w:rsid w:val="00DC206D"/>
    <w:rsid w:val="00DC261E"/>
    <w:rsid w:val="00DC2807"/>
    <w:rsid w:val="00DC332D"/>
    <w:rsid w:val="00DC3CEA"/>
    <w:rsid w:val="00DC4534"/>
    <w:rsid w:val="00DC54B7"/>
    <w:rsid w:val="00DC5A87"/>
    <w:rsid w:val="00DD01FB"/>
    <w:rsid w:val="00DD063E"/>
    <w:rsid w:val="00DD0C61"/>
    <w:rsid w:val="00DD0CD6"/>
    <w:rsid w:val="00DD120F"/>
    <w:rsid w:val="00DD150D"/>
    <w:rsid w:val="00DD154E"/>
    <w:rsid w:val="00DD23AA"/>
    <w:rsid w:val="00DD268A"/>
    <w:rsid w:val="00DD28DD"/>
    <w:rsid w:val="00DD3904"/>
    <w:rsid w:val="00DD3DA1"/>
    <w:rsid w:val="00DD3F37"/>
    <w:rsid w:val="00DD4217"/>
    <w:rsid w:val="00DD4709"/>
    <w:rsid w:val="00DD4FFA"/>
    <w:rsid w:val="00DD54B0"/>
    <w:rsid w:val="00DD5C70"/>
    <w:rsid w:val="00DD6F73"/>
    <w:rsid w:val="00DD7563"/>
    <w:rsid w:val="00DD77F9"/>
    <w:rsid w:val="00DD7B7B"/>
    <w:rsid w:val="00DE140B"/>
    <w:rsid w:val="00DE2246"/>
    <w:rsid w:val="00DE24AC"/>
    <w:rsid w:val="00DE2A72"/>
    <w:rsid w:val="00DE31B0"/>
    <w:rsid w:val="00DE3444"/>
    <w:rsid w:val="00DE344A"/>
    <w:rsid w:val="00DE40EA"/>
    <w:rsid w:val="00DE41CA"/>
    <w:rsid w:val="00DE4A12"/>
    <w:rsid w:val="00DE52B2"/>
    <w:rsid w:val="00DE6741"/>
    <w:rsid w:val="00DE6BE6"/>
    <w:rsid w:val="00DE6D7C"/>
    <w:rsid w:val="00DE7F8B"/>
    <w:rsid w:val="00DF03D1"/>
    <w:rsid w:val="00DF0554"/>
    <w:rsid w:val="00DF0602"/>
    <w:rsid w:val="00DF1B2E"/>
    <w:rsid w:val="00DF2B26"/>
    <w:rsid w:val="00DF3BB6"/>
    <w:rsid w:val="00DF3CF6"/>
    <w:rsid w:val="00DF467F"/>
    <w:rsid w:val="00DF61DE"/>
    <w:rsid w:val="00DF6202"/>
    <w:rsid w:val="00DF64AD"/>
    <w:rsid w:val="00DF6E7B"/>
    <w:rsid w:val="00DF6FC9"/>
    <w:rsid w:val="00DF742C"/>
    <w:rsid w:val="00DF74E2"/>
    <w:rsid w:val="00E004F5"/>
    <w:rsid w:val="00E00E27"/>
    <w:rsid w:val="00E0228B"/>
    <w:rsid w:val="00E0287A"/>
    <w:rsid w:val="00E03501"/>
    <w:rsid w:val="00E04682"/>
    <w:rsid w:val="00E04F77"/>
    <w:rsid w:val="00E05F2D"/>
    <w:rsid w:val="00E06D3B"/>
    <w:rsid w:val="00E07385"/>
    <w:rsid w:val="00E07397"/>
    <w:rsid w:val="00E079F4"/>
    <w:rsid w:val="00E10224"/>
    <w:rsid w:val="00E106D0"/>
    <w:rsid w:val="00E110CB"/>
    <w:rsid w:val="00E127C4"/>
    <w:rsid w:val="00E129E2"/>
    <w:rsid w:val="00E130BF"/>
    <w:rsid w:val="00E13819"/>
    <w:rsid w:val="00E13A7B"/>
    <w:rsid w:val="00E15476"/>
    <w:rsid w:val="00E162DA"/>
    <w:rsid w:val="00E17029"/>
    <w:rsid w:val="00E17BB1"/>
    <w:rsid w:val="00E17E78"/>
    <w:rsid w:val="00E17EE4"/>
    <w:rsid w:val="00E21768"/>
    <w:rsid w:val="00E22849"/>
    <w:rsid w:val="00E22C61"/>
    <w:rsid w:val="00E22CDC"/>
    <w:rsid w:val="00E23114"/>
    <w:rsid w:val="00E2315A"/>
    <w:rsid w:val="00E24055"/>
    <w:rsid w:val="00E2449C"/>
    <w:rsid w:val="00E246B1"/>
    <w:rsid w:val="00E24932"/>
    <w:rsid w:val="00E25040"/>
    <w:rsid w:val="00E255FD"/>
    <w:rsid w:val="00E25BBC"/>
    <w:rsid w:val="00E25E48"/>
    <w:rsid w:val="00E25F09"/>
    <w:rsid w:val="00E26521"/>
    <w:rsid w:val="00E269BA"/>
    <w:rsid w:val="00E27D22"/>
    <w:rsid w:val="00E27E14"/>
    <w:rsid w:val="00E301AB"/>
    <w:rsid w:val="00E30371"/>
    <w:rsid w:val="00E30447"/>
    <w:rsid w:val="00E3065C"/>
    <w:rsid w:val="00E30A69"/>
    <w:rsid w:val="00E30AE1"/>
    <w:rsid w:val="00E3162E"/>
    <w:rsid w:val="00E3173E"/>
    <w:rsid w:val="00E324AE"/>
    <w:rsid w:val="00E3296B"/>
    <w:rsid w:val="00E33321"/>
    <w:rsid w:val="00E335CF"/>
    <w:rsid w:val="00E339BD"/>
    <w:rsid w:val="00E347D6"/>
    <w:rsid w:val="00E34CD3"/>
    <w:rsid w:val="00E35E94"/>
    <w:rsid w:val="00E3679B"/>
    <w:rsid w:val="00E37114"/>
    <w:rsid w:val="00E4008C"/>
    <w:rsid w:val="00E406F0"/>
    <w:rsid w:val="00E40765"/>
    <w:rsid w:val="00E413C1"/>
    <w:rsid w:val="00E42671"/>
    <w:rsid w:val="00E43917"/>
    <w:rsid w:val="00E43BA8"/>
    <w:rsid w:val="00E4466C"/>
    <w:rsid w:val="00E44AB2"/>
    <w:rsid w:val="00E44D46"/>
    <w:rsid w:val="00E45173"/>
    <w:rsid w:val="00E45454"/>
    <w:rsid w:val="00E45498"/>
    <w:rsid w:val="00E4571A"/>
    <w:rsid w:val="00E45C24"/>
    <w:rsid w:val="00E466A1"/>
    <w:rsid w:val="00E467EA"/>
    <w:rsid w:val="00E46C20"/>
    <w:rsid w:val="00E477F2"/>
    <w:rsid w:val="00E47D53"/>
    <w:rsid w:val="00E5028F"/>
    <w:rsid w:val="00E51488"/>
    <w:rsid w:val="00E518DC"/>
    <w:rsid w:val="00E51EF8"/>
    <w:rsid w:val="00E523F6"/>
    <w:rsid w:val="00E52404"/>
    <w:rsid w:val="00E533EA"/>
    <w:rsid w:val="00E54777"/>
    <w:rsid w:val="00E55527"/>
    <w:rsid w:val="00E55A77"/>
    <w:rsid w:val="00E56114"/>
    <w:rsid w:val="00E56FB1"/>
    <w:rsid w:val="00E57C31"/>
    <w:rsid w:val="00E604DD"/>
    <w:rsid w:val="00E6064F"/>
    <w:rsid w:val="00E60DB5"/>
    <w:rsid w:val="00E61630"/>
    <w:rsid w:val="00E61828"/>
    <w:rsid w:val="00E620BA"/>
    <w:rsid w:val="00E62459"/>
    <w:rsid w:val="00E62947"/>
    <w:rsid w:val="00E62FD1"/>
    <w:rsid w:val="00E638DF"/>
    <w:rsid w:val="00E643D7"/>
    <w:rsid w:val="00E64580"/>
    <w:rsid w:val="00E64AEE"/>
    <w:rsid w:val="00E64F77"/>
    <w:rsid w:val="00E65348"/>
    <w:rsid w:val="00E6538C"/>
    <w:rsid w:val="00E65C40"/>
    <w:rsid w:val="00E65DA9"/>
    <w:rsid w:val="00E664D3"/>
    <w:rsid w:val="00E667E2"/>
    <w:rsid w:val="00E67BFC"/>
    <w:rsid w:val="00E7086D"/>
    <w:rsid w:val="00E70E4E"/>
    <w:rsid w:val="00E7313D"/>
    <w:rsid w:val="00E75DD1"/>
    <w:rsid w:val="00E7646A"/>
    <w:rsid w:val="00E76B19"/>
    <w:rsid w:val="00E77095"/>
    <w:rsid w:val="00E777E4"/>
    <w:rsid w:val="00E77C41"/>
    <w:rsid w:val="00E80FEC"/>
    <w:rsid w:val="00E81775"/>
    <w:rsid w:val="00E81AA7"/>
    <w:rsid w:val="00E83CBF"/>
    <w:rsid w:val="00E8432F"/>
    <w:rsid w:val="00E84904"/>
    <w:rsid w:val="00E85081"/>
    <w:rsid w:val="00E85E0B"/>
    <w:rsid w:val="00E870FA"/>
    <w:rsid w:val="00E90139"/>
    <w:rsid w:val="00E90E1C"/>
    <w:rsid w:val="00E9112F"/>
    <w:rsid w:val="00E92D49"/>
    <w:rsid w:val="00E9336A"/>
    <w:rsid w:val="00E93832"/>
    <w:rsid w:val="00E93F19"/>
    <w:rsid w:val="00E9483B"/>
    <w:rsid w:val="00E94A49"/>
    <w:rsid w:val="00E94A51"/>
    <w:rsid w:val="00E94C74"/>
    <w:rsid w:val="00E953FA"/>
    <w:rsid w:val="00E95962"/>
    <w:rsid w:val="00E95E1B"/>
    <w:rsid w:val="00E96236"/>
    <w:rsid w:val="00E967D5"/>
    <w:rsid w:val="00E96B00"/>
    <w:rsid w:val="00E9726E"/>
    <w:rsid w:val="00E976B2"/>
    <w:rsid w:val="00E97E28"/>
    <w:rsid w:val="00EA0877"/>
    <w:rsid w:val="00EA0AA6"/>
    <w:rsid w:val="00EA0BFA"/>
    <w:rsid w:val="00EA273F"/>
    <w:rsid w:val="00EA2A40"/>
    <w:rsid w:val="00EA36F6"/>
    <w:rsid w:val="00EA3E15"/>
    <w:rsid w:val="00EA40BC"/>
    <w:rsid w:val="00EA45F1"/>
    <w:rsid w:val="00EA4C83"/>
    <w:rsid w:val="00EA5801"/>
    <w:rsid w:val="00EA6C3F"/>
    <w:rsid w:val="00EB19A0"/>
    <w:rsid w:val="00EB2D1F"/>
    <w:rsid w:val="00EB2D69"/>
    <w:rsid w:val="00EB2E98"/>
    <w:rsid w:val="00EB2FDD"/>
    <w:rsid w:val="00EB303D"/>
    <w:rsid w:val="00EB312E"/>
    <w:rsid w:val="00EB320B"/>
    <w:rsid w:val="00EB39DE"/>
    <w:rsid w:val="00EB4C2E"/>
    <w:rsid w:val="00EB4FD9"/>
    <w:rsid w:val="00EB53D1"/>
    <w:rsid w:val="00EB549C"/>
    <w:rsid w:val="00EB5A08"/>
    <w:rsid w:val="00EB5B0C"/>
    <w:rsid w:val="00EB6016"/>
    <w:rsid w:val="00EB6250"/>
    <w:rsid w:val="00EB7C11"/>
    <w:rsid w:val="00EC0C03"/>
    <w:rsid w:val="00EC0FDE"/>
    <w:rsid w:val="00EC16BA"/>
    <w:rsid w:val="00EC24F1"/>
    <w:rsid w:val="00EC2BD5"/>
    <w:rsid w:val="00EC3302"/>
    <w:rsid w:val="00EC38CB"/>
    <w:rsid w:val="00EC397B"/>
    <w:rsid w:val="00EC3EF8"/>
    <w:rsid w:val="00EC409B"/>
    <w:rsid w:val="00EC4161"/>
    <w:rsid w:val="00EC46DD"/>
    <w:rsid w:val="00EC4817"/>
    <w:rsid w:val="00EC4FE2"/>
    <w:rsid w:val="00EC53C6"/>
    <w:rsid w:val="00EC64A8"/>
    <w:rsid w:val="00EC69DE"/>
    <w:rsid w:val="00EC6EB1"/>
    <w:rsid w:val="00EC7F55"/>
    <w:rsid w:val="00ED05CF"/>
    <w:rsid w:val="00ED08CC"/>
    <w:rsid w:val="00ED0BBF"/>
    <w:rsid w:val="00ED1166"/>
    <w:rsid w:val="00ED1305"/>
    <w:rsid w:val="00ED2230"/>
    <w:rsid w:val="00ED2732"/>
    <w:rsid w:val="00ED300F"/>
    <w:rsid w:val="00ED324C"/>
    <w:rsid w:val="00ED4178"/>
    <w:rsid w:val="00ED429A"/>
    <w:rsid w:val="00ED4763"/>
    <w:rsid w:val="00ED4A2E"/>
    <w:rsid w:val="00ED4D6B"/>
    <w:rsid w:val="00ED52C5"/>
    <w:rsid w:val="00ED5CD9"/>
    <w:rsid w:val="00ED6019"/>
    <w:rsid w:val="00ED6531"/>
    <w:rsid w:val="00ED6B3F"/>
    <w:rsid w:val="00ED6C2B"/>
    <w:rsid w:val="00ED7508"/>
    <w:rsid w:val="00ED7912"/>
    <w:rsid w:val="00ED7E1D"/>
    <w:rsid w:val="00EE070C"/>
    <w:rsid w:val="00EE188C"/>
    <w:rsid w:val="00EE1972"/>
    <w:rsid w:val="00EE1D7B"/>
    <w:rsid w:val="00EE38D1"/>
    <w:rsid w:val="00EE44B9"/>
    <w:rsid w:val="00EE49B1"/>
    <w:rsid w:val="00EE5839"/>
    <w:rsid w:val="00EE5B62"/>
    <w:rsid w:val="00EF01C0"/>
    <w:rsid w:val="00EF03CE"/>
    <w:rsid w:val="00EF070A"/>
    <w:rsid w:val="00EF0C8C"/>
    <w:rsid w:val="00EF0E00"/>
    <w:rsid w:val="00EF21C5"/>
    <w:rsid w:val="00EF3299"/>
    <w:rsid w:val="00EF4176"/>
    <w:rsid w:val="00EF43BD"/>
    <w:rsid w:val="00EF4A8E"/>
    <w:rsid w:val="00EF500E"/>
    <w:rsid w:val="00EF559E"/>
    <w:rsid w:val="00EF567F"/>
    <w:rsid w:val="00EF57BB"/>
    <w:rsid w:val="00EF581B"/>
    <w:rsid w:val="00EF5A8D"/>
    <w:rsid w:val="00EF66A2"/>
    <w:rsid w:val="00EF69F3"/>
    <w:rsid w:val="00EF7167"/>
    <w:rsid w:val="00EF7ADD"/>
    <w:rsid w:val="00EF7CB4"/>
    <w:rsid w:val="00EF7F15"/>
    <w:rsid w:val="00F002FF"/>
    <w:rsid w:val="00F013A3"/>
    <w:rsid w:val="00F014A1"/>
    <w:rsid w:val="00F01C40"/>
    <w:rsid w:val="00F01C44"/>
    <w:rsid w:val="00F01D8B"/>
    <w:rsid w:val="00F01E49"/>
    <w:rsid w:val="00F02422"/>
    <w:rsid w:val="00F02FA9"/>
    <w:rsid w:val="00F0331C"/>
    <w:rsid w:val="00F03ABC"/>
    <w:rsid w:val="00F04A42"/>
    <w:rsid w:val="00F04BD6"/>
    <w:rsid w:val="00F05AAA"/>
    <w:rsid w:val="00F05F61"/>
    <w:rsid w:val="00F069DD"/>
    <w:rsid w:val="00F0717A"/>
    <w:rsid w:val="00F07277"/>
    <w:rsid w:val="00F077AE"/>
    <w:rsid w:val="00F07B3A"/>
    <w:rsid w:val="00F07EAA"/>
    <w:rsid w:val="00F10E92"/>
    <w:rsid w:val="00F1149F"/>
    <w:rsid w:val="00F120C0"/>
    <w:rsid w:val="00F12227"/>
    <w:rsid w:val="00F12861"/>
    <w:rsid w:val="00F1509C"/>
    <w:rsid w:val="00F153C5"/>
    <w:rsid w:val="00F1588F"/>
    <w:rsid w:val="00F15CC9"/>
    <w:rsid w:val="00F1683F"/>
    <w:rsid w:val="00F171AB"/>
    <w:rsid w:val="00F17731"/>
    <w:rsid w:val="00F20102"/>
    <w:rsid w:val="00F209A6"/>
    <w:rsid w:val="00F211A9"/>
    <w:rsid w:val="00F219D5"/>
    <w:rsid w:val="00F2231E"/>
    <w:rsid w:val="00F235C6"/>
    <w:rsid w:val="00F25277"/>
    <w:rsid w:val="00F256BB"/>
    <w:rsid w:val="00F25B65"/>
    <w:rsid w:val="00F25BA2"/>
    <w:rsid w:val="00F26409"/>
    <w:rsid w:val="00F265D4"/>
    <w:rsid w:val="00F27385"/>
    <w:rsid w:val="00F27E11"/>
    <w:rsid w:val="00F27E5F"/>
    <w:rsid w:val="00F30012"/>
    <w:rsid w:val="00F3074E"/>
    <w:rsid w:val="00F3169D"/>
    <w:rsid w:val="00F32C1F"/>
    <w:rsid w:val="00F33465"/>
    <w:rsid w:val="00F339B0"/>
    <w:rsid w:val="00F34288"/>
    <w:rsid w:val="00F349AE"/>
    <w:rsid w:val="00F357B6"/>
    <w:rsid w:val="00F3620F"/>
    <w:rsid w:val="00F36ABD"/>
    <w:rsid w:val="00F36F19"/>
    <w:rsid w:val="00F36FAF"/>
    <w:rsid w:val="00F3714D"/>
    <w:rsid w:val="00F377D5"/>
    <w:rsid w:val="00F37B83"/>
    <w:rsid w:val="00F40765"/>
    <w:rsid w:val="00F41496"/>
    <w:rsid w:val="00F4151D"/>
    <w:rsid w:val="00F41E44"/>
    <w:rsid w:val="00F41F8C"/>
    <w:rsid w:val="00F43C2F"/>
    <w:rsid w:val="00F4401B"/>
    <w:rsid w:val="00F440D5"/>
    <w:rsid w:val="00F443CC"/>
    <w:rsid w:val="00F4496E"/>
    <w:rsid w:val="00F44CDB"/>
    <w:rsid w:val="00F450ED"/>
    <w:rsid w:val="00F45B2D"/>
    <w:rsid w:val="00F46379"/>
    <w:rsid w:val="00F4652C"/>
    <w:rsid w:val="00F466FC"/>
    <w:rsid w:val="00F476A7"/>
    <w:rsid w:val="00F504D8"/>
    <w:rsid w:val="00F5069F"/>
    <w:rsid w:val="00F507AE"/>
    <w:rsid w:val="00F5108D"/>
    <w:rsid w:val="00F513C0"/>
    <w:rsid w:val="00F52040"/>
    <w:rsid w:val="00F52B5F"/>
    <w:rsid w:val="00F530B4"/>
    <w:rsid w:val="00F544FE"/>
    <w:rsid w:val="00F54BF7"/>
    <w:rsid w:val="00F55653"/>
    <w:rsid w:val="00F56288"/>
    <w:rsid w:val="00F562DF"/>
    <w:rsid w:val="00F565E1"/>
    <w:rsid w:val="00F567C9"/>
    <w:rsid w:val="00F56E24"/>
    <w:rsid w:val="00F57528"/>
    <w:rsid w:val="00F57F5D"/>
    <w:rsid w:val="00F60438"/>
    <w:rsid w:val="00F604E4"/>
    <w:rsid w:val="00F6231E"/>
    <w:rsid w:val="00F62900"/>
    <w:rsid w:val="00F62BCE"/>
    <w:rsid w:val="00F63F7B"/>
    <w:rsid w:val="00F64B40"/>
    <w:rsid w:val="00F64B42"/>
    <w:rsid w:val="00F654FE"/>
    <w:rsid w:val="00F657E8"/>
    <w:rsid w:val="00F668CD"/>
    <w:rsid w:val="00F66F74"/>
    <w:rsid w:val="00F7011E"/>
    <w:rsid w:val="00F70926"/>
    <w:rsid w:val="00F71C8A"/>
    <w:rsid w:val="00F72739"/>
    <w:rsid w:val="00F72B4F"/>
    <w:rsid w:val="00F738D5"/>
    <w:rsid w:val="00F73EB0"/>
    <w:rsid w:val="00F740B3"/>
    <w:rsid w:val="00F754A4"/>
    <w:rsid w:val="00F75BB4"/>
    <w:rsid w:val="00F764DC"/>
    <w:rsid w:val="00F76D53"/>
    <w:rsid w:val="00F76D55"/>
    <w:rsid w:val="00F770C2"/>
    <w:rsid w:val="00F81359"/>
    <w:rsid w:val="00F829C0"/>
    <w:rsid w:val="00F82B20"/>
    <w:rsid w:val="00F830C0"/>
    <w:rsid w:val="00F83136"/>
    <w:rsid w:val="00F83F9D"/>
    <w:rsid w:val="00F84016"/>
    <w:rsid w:val="00F84274"/>
    <w:rsid w:val="00F8496B"/>
    <w:rsid w:val="00F84CAB"/>
    <w:rsid w:val="00F86056"/>
    <w:rsid w:val="00F86402"/>
    <w:rsid w:val="00F86DB5"/>
    <w:rsid w:val="00F86E7A"/>
    <w:rsid w:val="00F875B3"/>
    <w:rsid w:val="00F90338"/>
    <w:rsid w:val="00F904E6"/>
    <w:rsid w:val="00F9051C"/>
    <w:rsid w:val="00F918E2"/>
    <w:rsid w:val="00F91C96"/>
    <w:rsid w:val="00F91EE0"/>
    <w:rsid w:val="00F924A6"/>
    <w:rsid w:val="00F92D80"/>
    <w:rsid w:val="00F93450"/>
    <w:rsid w:val="00F93877"/>
    <w:rsid w:val="00F940E8"/>
    <w:rsid w:val="00F971E2"/>
    <w:rsid w:val="00FA0520"/>
    <w:rsid w:val="00FA0798"/>
    <w:rsid w:val="00FA0A5D"/>
    <w:rsid w:val="00FA2429"/>
    <w:rsid w:val="00FA33E4"/>
    <w:rsid w:val="00FA3F09"/>
    <w:rsid w:val="00FA475E"/>
    <w:rsid w:val="00FA4E8D"/>
    <w:rsid w:val="00FA5036"/>
    <w:rsid w:val="00FA58C1"/>
    <w:rsid w:val="00FA5DB0"/>
    <w:rsid w:val="00FA6BE1"/>
    <w:rsid w:val="00FA7755"/>
    <w:rsid w:val="00FA7C04"/>
    <w:rsid w:val="00FA7FA5"/>
    <w:rsid w:val="00FB0811"/>
    <w:rsid w:val="00FB0F9C"/>
    <w:rsid w:val="00FB308B"/>
    <w:rsid w:val="00FB319B"/>
    <w:rsid w:val="00FB584B"/>
    <w:rsid w:val="00FB5B92"/>
    <w:rsid w:val="00FB5E4E"/>
    <w:rsid w:val="00FB5ED5"/>
    <w:rsid w:val="00FB607A"/>
    <w:rsid w:val="00FB789F"/>
    <w:rsid w:val="00FB7A07"/>
    <w:rsid w:val="00FB7BAA"/>
    <w:rsid w:val="00FC097C"/>
    <w:rsid w:val="00FC0B12"/>
    <w:rsid w:val="00FC33EB"/>
    <w:rsid w:val="00FC4A1A"/>
    <w:rsid w:val="00FC532C"/>
    <w:rsid w:val="00FC5929"/>
    <w:rsid w:val="00FC792D"/>
    <w:rsid w:val="00FD031F"/>
    <w:rsid w:val="00FD0F36"/>
    <w:rsid w:val="00FD1357"/>
    <w:rsid w:val="00FD1747"/>
    <w:rsid w:val="00FD3ADC"/>
    <w:rsid w:val="00FD3C63"/>
    <w:rsid w:val="00FD41AF"/>
    <w:rsid w:val="00FD4607"/>
    <w:rsid w:val="00FD473D"/>
    <w:rsid w:val="00FD4810"/>
    <w:rsid w:val="00FD6228"/>
    <w:rsid w:val="00FD679A"/>
    <w:rsid w:val="00FD69D0"/>
    <w:rsid w:val="00FD73B3"/>
    <w:rsid w:val="00FD79F8"/>
    <w:rsid w:val="00FE0FBD"/>
    <w:rsid w:val="00FE1CC5"/>
    <w:rsid w:val="00FE2B7F"/>
    <w:rsid w:val="00FE3798"/>
    <w:rsid w:val="00FE39CF"/>
    <w:rsid w:val="00FE3ADE"/>
    <w:rsid w:val="00FE3B5E"/>
    <w:rsid w:val="00FE3E6D"/>
    <w:rsid w:val="00FE4CFB"/>
    <w:rsid w:val="00FE540D"/>
    <w:rsid w:val="00FE57FE"/>
    <w:rsid w:val="00FE63E2"/>
    <w:rsid w:val="00FE682C"/>
    <w:rsid w:val="00FE6FDB"/>
    <w:rsid w:val="00FE7500"/>
    <w:rsid w:val="00FE7DCF"/>
    <w:rsid w:val="00FF0BC1"/>
    <w:rsid w:val="00FF1599"/>
    <w:rsid w:val="00FF1F45"/>
    <w:rsid w:val="00FF2228"/>
    <w:rsid w:val="00FF3325"/>
    <w:rsid w:val="00FF3DE7"/>
    <w:rsid w:val="00FF3FBD"/>
    <w:rsid w:val="00FF3FF4"/>
    <w:rsid w:val="00FF44EC"/>
    <w:rsid w:val="00FF4925"/>
    <w:rsid w:val="00FF5077"/>
    <w:rsid w:val="00FF5185"/>
    <w:rsid w:val="00FF564C"/>
    <w:rsid w:val="00FF6AA9"/>
    <w:rsid w:val="00FF6D11"/>
    <w:rsid w:val="00FF72D8"/>
    <w:rsid w:val="00FF769F"/>
    <w:rsid w:val="00FF7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9EA"/>
    <w:rPr>
      <w:rFonts w:ascii="Calibri" w:hAnsi="Calibri"/>
    </w:rPr>
  </w:style>
  <w:style w:type="paragraph" w:styleId="1">
    <w:name w:val="heading 1"/>
    <w:basedOn w:val="a"/>
    <w:next w:val="a"/>
    <w:link w:val="10"/>
    <w:qFormat/>
    <w:rsid w:val="00CA5EAE"/>
    <w:pPr>
      <w:keepNext/>
      <w:spacing w:before="240" w:after="60"/>
      <w:outlineLvl w:val="0"/>
    </w:pPr>
    <w:rPr>
      <w:rFonts w:ascii="Calibri Light" w:hAnsi="Calibri Light"/>
      <w:b/>
      <w:bCs/>
      <w:kern w:val="32"/>
      <w:sz w:val="32"/>
      <w:szCs w:val="32"/>
    </w:rPr>
  </w:style>
  <w:style w:type="paragraph" w:styleId="3">
    <w:name w:val="heading 3"/>
    <w:basedOn w:val="a"/>
    <w:link w:val="30"/>
    <w:uiPriority w:val="9"/>
    <w:qFormat/>
    <w:rsid w:val="005A3102"/>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A5EAE"/>
    <w:rPr>
      <w:rFonts w:ascii="Calibri Light" w:hAnsi="Calibri Light"/>
      <w:b/>
      <w:kern w:val="32"/>
      <w:sz w:val="32"/>
    </w:rPr>
  </w:style>
  <w:style w:type="character" w:customStyle="1" w:styleId="30">
    <w:name w:val="Заголовок 3 Знак"/>
    <w:basedOn w:val="a0"/>
    <w:link w:val="3"/>
    <w:uiPriority w:val="9"/>
    <w:locked/>
    <w:rsid w:val="005A3102"/>
    <w:rPr>
      <w:b/>
      <w:sz w:val="27"/>
    </w:rPr>
  </w:style>
  <w:style w:type="character" w:styleId="a3">
    <w:name w:val="Strong"/>
    <w:basedOn w:val="a0"/>
    <w:uiPriority w:val="22"/>
    <w:qFormat/>
    <w:rsid w:val="00D92C68"/>
    <w:rPr>
      <w:rFonts w:cs="Times New Roman"/>
      <w:b/>
    </w:rPr>
  </w:style>
  <w:style w:type="character" w:styleId="a4">
    <w:name w:val="Hyperlink"/>
    <w:basedOn w:val="a0"/>
    <w:rsid w:val="00AD29EA"/>
    <w:rPr>
      <w:rFonts w:ascii="Times New Roman" w:hAnsi="Times New Roman" w:cs="Times New Roman"/>
      <w:color w:val="0000FF"/>
      <w:u w:val="single"/>
    </w:rPr>
  </w:style>
  <w:style w:type="paragraph" w:styleId="a5">
    <w:name w:val="footnote text"/>
    <w:aliases w:val="Знак3,Текст сноски Знак2 Знак,Текст сноски Знак1 Знак Знак,Текст сноски Знак Знак Знак Знак1 Знак,Текст сноски Знак Знак1 Знак1 Знак,Текст сноски Знак Знак Знак2 Знак1,Текст сноски Знак Знак3 Знак,Текст сноски Знак1 Знак Знак Знак Знак,o"/>
    <w:basedOn w:val="a"/>
    <w:link w:val="a6"/>
    <w:uiPriority w:val="99"/>
    <w:rsid w:val="00AD29EA"/>
    <w:rPr>
      <w:sz w:val="20"/>
      <w:szCs w:val="20"/>
    </w:rPr>
  </w:style>
  <w:style w:type="character" w:customStyle="1" w:styleId="a6">
    <w:name w:val="Текст сноски Знак"/>
    <w:aliases w:val="Знак3 Знак,Текст сноски Знак2 Знак Знак,Текст сноски Знак1 Знак Знак Знак,Текст сноски Знак Знак Знак Знак1 Знак Знак,Текст сноски Знак Знак1 Знак1 Знак Знак,Текст сноски Знак Знак Знак2 Знак1 Знак,Текст сноски Знак Знак3 Знак Знак"/>
    <w:basedOn w:val="a0"/>
    <w:link w:val="a5"/>
    <w:uiPriority w:val="99"/>
    <w:locked/>
    <w:rsid w:val="008027F3"/>
    <w:rPr>
      <w:rFonts w:ascii="Calibri" w:hAnsi="Calibri"/>
    </w:rPr>
  </w:style>
  <w:style w:type="table" w:styleId="a7">
    <w:name w:val="Table Grid"/>
    <w:basedOn w:val="a1"/>
    <w:uiPriority w:val="59"/>
    <w:rsid w:val="00EC3E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27F3"/>
    <w:pPr>
      <w:ind w:left="720"/>
      <w:contextualSpacing/>
    </w:pPr>
    <w:rPr>
      <w:lang w:eastAsia="en-US"/>
    </w:rPr>
  </w:style>
  <w:style w:type="character" w:styleId="a9">
    <w:name w:val="footnote reference"/>
    <w:aliases w:val="4_GR,4_G,Footnotes refss,Footnote Ref,16 Point,Superscript 6 Point,Appel note de bas de p.,Footnote number,ftref,Style 10,Знак сноски-FN,Ciae niinee-FN,Знак сноски 1,Referencia nota al pie,JFR-Fußnotenzeichen,fr,Footnotemark,FR,Footnotemark1"/>
    <w:basedOn w:val="a0"/>
    <w:uiPriority w:val="99"/>
    <w:qFormat/>
    <w:rsid w:val="00AD29EA"/>
    <w:rPr>
      <w:rFonts w:cs="Times New Roman"/>
      <w:vertAlign w:val="superscript"/>
    </w:rPr>
  </w:style>
  <w:style w:type="character" w:customStyle="1" w:styleId="s0">
    <w:name w:val="s0"/>
    <w:rsid w:val="00AD29EA"/>
    <w:rPr>
      <w:rFonts w:ascii="Times New Roman" w:hAnsi="Times New Roman"/>
      <w:color w:val="000000"/>
      <w:sz w:val="16"/>
      <w:u w:val="none"/>
      <w:effect w:val="none"/>
    </w:rPr>
  </w:style>
  <w:style w:type="character" w:customStyle="1" w:styleId="s3">
    <w:name w:val="s3"/>
    <w:rsid w:val="00AD29EA"/>
    <w:rPr>
      <w:rFonts w:ascii="Times New Roman" w:hAnsi="Times New Roman"/>
    </w:rPr>
  </w:style>
  <w:style w:type="character" w:customStyle="1" w:styleId="s1">
    <w:name w:val="s1"/>
    <w:rsid w:val="00AD29EA"/>
    <w:rPr>
      <w:color w:val="000000"/>
    </w:rPr>
  </w:style>
  <w:style w:type="character" w:customStyle="1" w:styleId="s2">
    <w:name w:val="s2"/>
    <w:rsid w:val="00AD29EA"/>
    <w:rPr>
      <w:color w:val="000080"/>
    </w:rPr>
  </w:style>
  <w:style w:type="paragraph" w:styleId="aa">
    <w:name w:val="Normal (Web)"/>
    <w:aliases w:val="Обычный (Web)1,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веб) Знак1, Знак4"/>
    <w:basedOn w:val="a"/>
    <w:link w:val="ab"/>
    <w:uiPriority w:val="99"/>
    <w:qFormat/>
    <w:rsid w:val="00BD5F74"/>
    <w:pPr>
      <w:spacing w:before="100" w:beforeAutospacing="1" w:after="100" w:afterAutospacing="1" w:line="240" w:lineRule="auto"/>
    </w:pPr>
    <w:rPr>
      <w:rFonts w:ascii="Times New Roman" w:hAnsi="Times New Roman"/>
      <w:sz w:val="24"/>
      <w:szCs w:val="24"/>
    </w:rPr>
  </w:style>
  <w:style w:type="character" w:customStyle="1" w:styleId="ac">
    <w:name w:val="a"/>
    <w:basedOn w:val="a0"/>
    <w:rsid w:val="005661A8"/>
    <w:rPr>
      <w:rFonts w:cs="Times New Roman"/>
    </w:rPr>
  </w:style>
  <w:style w:type="paragraph" w:styleId="ad">
    <w:name w:val="header"/>
    <w:basedOn w:val="a"/>
    <w:link w:val="ae"/>
    <w:rsid w:val="00245BA3"/>
    <w:pPr>
      <w:tabs>
        <w:tab w:val="center" w:pos="4677"/>
        <w:tab w:val="right" w:pos="9355"/>
      </w:tabs>
    </w:pPr>
  </w:style>
  <w:style w:type="character" w:customStyle="1" w:styleId="ae">
    <w:name w:val="Верхний колонтитул Знак"/>
    <w:basedOn w:val="a0"/>
    <w:link w:val="ad"/>
    <w:locked/>
    <w:rsid w:val="00245BA3"/>
    <w:rPr>
      <w:rFonts w:ascii="Calibri" w:hAnsi="Calibri"/>
      <w:sz w:val="22"/>
    </w:rPr>
  </w:style>
  <w:style w:type="paragraph" w:styleId="af">
    <w:name w:val="footer"/>
    <w:basedOn w:val="a"/>
    <w:link w:val="af0"/>
    <w:uiPriority w:val="99"/>
    <w:rsid w:val="00245BA3"/>
    <w:pPr>
      <w:tabs>
        <w:tab w:val="center" w:pos="4677"/>
        <w:tab w:val="right" w:pos="9355"/>
      </w:tabs>
    </w:pPr>
  </w:style>
  <w:style w:type="character" w:customStyle="1" w:styleId="af0">
    <w:name w:val="Нижний колонтитул Знак"/>
    <w:basedOn w:val="a0"/>
    <w:link w:val="af"/>
    <w:uiPriority w:val="99"/>
    <w:locked/>
    <w:rsid w:val="00245BA3"/>
    <w:rPr>
      <w:rFonts w:ascii="Calibri" w:hAnsi="Calibri"/>
      <w:sz w:val="22"/>
    </w:rPr>
  </w:style>
  <w:style w:type="paragraph" w:styleId="af1">
    <w:name w:val="Body Text Indent"/>
    <w:basedOn w:val="a"/>
    <w:link w:val="af2"/>
    <w:uiPriority w:val="99"/>
    <w:rsid w:val="00F654FE"/>
    <w:pPr>
      <w:spacing w:after="120"/>
      <w:ind w:left="283"/>
    </w:pPr>
  </w:style>
  <w:style w:type="character" w:customStyle="1" w:styleId="af2">
    <w:name w:val="Основной текст с отступом Знак"/>
    <w:basedOn w:val="a0"/>
    <w:link w:val="af1"/>
    <w:uiPriority w:val="99"/>
    <w:locked/>
    <w:rsid w:val="00F654FE"/>
    <w:rPr>
      <w:rFonts w:ascii="Calibri" w:hAnsi="Calibri"/>
      <w:sz w:val="22"/>
    </w:rPr>
  </w:style>
  <w:style w:type="paragraph" w:customStyle="1" w:styleId="Default">
    <w:name w:val="Default"/>
    <w:rsid w:val="00CE61A9"/>
    <w:pPr>
      <w:autoSpaceDE w:val="0"/>
      <w:autoSpaceDN w:val="0"/>
      <w:adjustRightInd w:val="0"/>
      <w:spacing w:after="0" w:line="240" w:lineRule="auto"/>
    </w:pPr>
    <w:rPr>
      <w:color w:val="000000"/>
      <w:sz w:val="24"/>
      <w:szCs w:val="24"/>
    </w:rPr>
  </w:style>
  <w:style w:type="paragraph" w:styleId="af3">
    <w:name w:val="Balloon Text"/>
    <w:basedOn w:val="a"/>
    <w:link w:val="af4"/>
    <w:rsid w:val="003F1784"/>
    <w:pPr>
      <w:spacing w:after="0" w:line="240" w:lineRule="auto"/>
    </w:pPr>
    <w:rPr>
      <w:rFonts w:ascii="Tahoma" w:hAnsi="Tahoma" w:cs="Tahoma"/>
      <w:sz w:val="16"/>
      <w:szCs w:val="16"/>
    </w:rPr>
  </w:style>
  <w:style w:type="character" w:customStyle="1" w:styleId="af4">
    <w:name w:val="Текст выноски Знак"/>
    <w:basedOn w:val="a0"/>
    <w:link w:val="af3"/>
    <w:locked/>
    <w:rsid w:val="003F1784"/>
    <w:rPr>
      <w:rFonts w:ascii="Tahoma" w:hAnsi="Tahoma"/>
      <w:sz w:val="16"/>
    </w:rPr>
  </w:style>
  <w:style w:type="character" w:customStyle="1" w:styleId="ab">
    <w:name w:val="Обычный (веб) Знак"/>
    <w:aliases w:val="Обычный (Web)1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4 Знак"/>
    <w:link w:val="aa"/>
    <w:uiPriority w:val="99"/>
    <w:locked/>
    <w:rsid w:val="00C2348B"/>
    <w:rPr>
      <w:sz w:val="24"/>
    </w:rPr>
  </w:style>
  <w:style w:type="paragraph" w:styleId="af5">
    <w:name w:val="No Spacing"/>
    <w:link w:val="af6"/>
    <w:uiPriority w:val="1"/>
    <w:qFormat/>
    <w:rsid w:val="009A4EDB"/>
    <w:pPr>
      <w:spacing w:after="0" w:line="240" w:lineRule="auto"/>
    </w:pPr>
    <w:rPr>
      <w:rFonts w:ascii="Calibri" w:hAnsi="Calibri"/>
      <w:lang w:eastAsia="en-US"/>
    </w:rPr>
  </w:style>
  <w:style w:type="character" w:customStyle="1" w:styleId="af6">
    <w:name w:val="Без интервала Знак"/>
    <w:link w:val="af5"/>
    <w:uiPriority w:val="1"/>
    <w:locked/>
    <w:rsid w:val="009A4EDB"/>
    <w:rPr>
      <w:rFonts w:ascii="Calibri" w:hAnsi="Calibri"/>
      <w:sz w:val="22"/>
      <w:lang w:eastAsia="en-US"/>
    </w:rPr>
  </w:style>
  <w:style w:type="paragraph" w:customStyle="1" w:styleId="maintext">
    <w:name w:val="maintext"/>
    <w:basedOn w:val="a"/>
    <w:rsid w:val="0017672B"/>
    <w:pPr>
      <w:spacing w:before="100" w:beforeAutospacing="1" w:after="100" w:afterAutospacing="1" w:line="240" w:lineRule="auto"/>
    </w:pPr>
    <w:rPr>
      <w:rFonts w:ascii="Times New Roman" w:hAnsi="Times New Roman"/>
      <w:sz w:val="24"/>
      <w:szCs w:val="24"/>
    </w:rPr>
  </w:style>
  <w:style w:type="character" w:customStyle="1" w:styleId="s16">
    <w:name w:val="s16"/>
    <w:rsid w:val="004E30D9"/>
  </w:style>
  <w:style w:type="paragraph" w:customStyle="1" w:styleId="Pa7">
    <w:name w:val="Pa7"/>
    <w:basedOn w:val="a"/>
    <w:next w:val="a"/>
    <w:uiPriority w:val="99"/>
    <w:rsid w:val="00B35C53"/>
    <w:pPr>
      <w:autoSpaceDE w:val="0"/>
      <w:autoSpaceDN w:val="0"/>
      <w:adjustRightInd w:val="0"/>
      <w:spacing w:after="0" w:line="221" w:lineRule="atLeast"/>
    </w:pPr>
    <w:rPr>
      <w:rFonts w:ascii="FreeSetLightC" w:hAnsi="FreeSetLightC"/>
      <w:sz w:val="24"/>
      <w:szCs w:val="24"/>
    </w:rPr>
  </w:style>
  <w:style w:type="character" w:customStyle="1" w:styleId="A40">
    <w:name w:val="A4"/>
    <w:uiPriority w:val="99"/>
    <w:rsid w:val="00B35C53"/>
    <w:rPr>
      <w:color w:val="000000"/>
      <w:sz w:val="18"/>
    </w:rPr>
  </w:style>
  <w:style w:type="paragraph" w:customStyle="1" w:styleId="Pa17">
    <w:name w:val="Pa17"/>
    <w:basedOn w:val="a"/>
    <w:next w:val="a"/>
    <w:uiPriority w:val="99"/>
    <w:rsid w:val="00B35C53"/>
    <w:pPr>
      <w:autoSpaceDE w:val="0"/>
      <w:autoSpaceDN w:val="0"/>
      <w:adjustRightInd w:val="0"/>
      <w:spacing w:after="0" w:line="201" w:lineRule="atLeast"/>
    </w:pPr>
    <w:rPr>
      <w:rFonts w:ascii="FreeSetDemiC" w:hAnsi="FreeSetDemiC"/>
      <w:sz w:val="24"/>
      <w:szCs w:val="24"/>
    </w:rPr>
  </w:style>
  <w:style w:type="paragraph" w:customStyle="1" w:styleId="j11">
    <w:name w:val="j11"/>
    <w:basedOn w:val="a"/>
    <w:rsid w:val="00B35C53"/>
    <w:pPr>
      <w:spacing w:before="100" w:beforeAutospacing="1" w:after="100" w:afterAutospacing="1" w:line="240" w:lineRule="auto"/>
    </w:pPr>
    <w:rPr>
      <w:rFonts w:ascii="Times New Roman" w:hAnsi="Times New Roman"/>
      <w:sz w:val="24"/>
      <w:szCs w:val="24"/>
    </w:rPr>
  </w:style>
  <w:style w:type="character" w:customStyle="1" w:styleId="11">
    <w:name w:val="Текст сноски Знак1"/>
    <w:uiPriority w:val="99"/>
    <w:semiHidden/>
    <w:rsid w:val="00451AC6"/>
    <w:rPr>
      <w:rFonts w:ascii="Calibri" w:hAnsi="Calibri"/>
      <w:lang w:eastAsia="en-US"/>
    </w:rPr>
  </w:style>
  <w:style w:type="character" w:styleId="af7">
    <w:name w:val="FollowedHyperlink"/>
    <w:basedOn w:val="a0"/>
    <w:uiPriority w:val="99"/>
    <w:rsid w:val="00F93877"/>
    <w:rPr>
      <w:rFonts w:cs="Times New Roman"/>
      <w:color w:val="800080"/>
      <w:u w:val="single"/>
    </w:rPr>
  </w:style>
  <w:style w:type="character" w:styleId="af8">
    <w:name w:val="page number"/>
    <w:basedOn w:val="a0"/>
    <w:uiPriority w:val="99"/>
    <w:rsid w:val="00921C27"/>
    <w:rPr>
      <w:rFonts w:cs="Times New Roman"/>
    </w:rPr>
  </w:style>
  <w:style w:type="paragraph" w:styleId="af9">
    <w:name w:val="Body Text"/>
    <w:basedOn w:val="a"/>
    <w:link w:val="afa"/>
    <w:uiPriority w:val="99"/>
    <w:unhideWhenUsed/>
    <w:rsid w:val="00C8603A"/>
    <w:pPr>
      <w:spacing w:after="120"/>
    </w:pPr>
  </w:style>
  <w:style w:type="character" w:customStyle="1" w:styleId="afa">
    <w:name w:val="Основной текст Знак"/>
    <w:basedOn w:val="a0"/>
    <w:link w:val="af9"/>
    <w:uiPriority w:val="99"/>
    <w:rsid w:val="00C8603A"/>
    <w:rPr>
      <w:rFonts w:ascii="Calibri" w:hAnsi="Calibri"/>
    </w:rPr>
  </w:style>
  <w:style w:type="character" w:customStyle="1" w:styleId="2">
    <w:name w:val="Основной текст (2)"/>
    <w:basedOn w:val="a0"/>
    <w:rsid w:val="00C860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titutionarticletext">
    <w:name w:val="constitution_article_text"/>
    <w:basedOn w:val="a"/>
    <w:rsid w:val="00401653"/>
    <w:pPr>
      <w:spacing w:before="100" w:beforeAutospacing="1" w:after="100" w:afterAutospacing="1" w:line="240" w:lineRule="auto"/>
    </w:pPr>
    <w:rPr>
      <w:rFonts w:ascii="Times New Roman" w:hAnsi="Times New Roman"/>
      <w:sz w:val="24"/>
      <w:szCs w:val="24"/>
    </w:rPr>
  </w:style>
  <w:style w:type="paragraph" w:customStyle="1" w:styleId="12">
    <w:name w:val="Абзац списка1"/>
    <w:basedOn w:val="a"/>
    <w:rsid w:val="001977D9"/>
    <w:pPr>
      <w:ind w:left="720"/>
      <w:contextualSpacing/>
    </w:pPr>
  </w:style>
  <w:style w:type="character" w:customStyle="1" w:styleId="apple-converted-space">
    <w:name w:val="apple-converted-space"/>
    <w:basedOn w:val="a0"/>
    <w:rsid w:val="00911C01"/>
  </w:style>
  <w:style w:type="character" w:customStyle="1" w:styleId="13">
    <w:name w:val="Неразрешенное упоминание1"/>
    <w:basedOn w:val="a0"/>
    <w:uiPriority w:val="99"/>
    <w:semiHidden/>
    <w:unhideWhenUsed/>
    <w:rsid w:val="008D1665"/>
    <w:rPr>
      <w:color w:val="605E5C"/>
      <w:shd w:val="clear" w:color="auto" w:fill="E1DFDD"/>
    </w:rPr>
  </w:style>
  <w:style w:type="character" w:styleId="afb">
    <w:name w:val="Subtle Emphasis"/>
    <w:basedOn w:val="a0"/>
    <w:uiPriority w:val="19"/>
    <w:qFormat/>
    <w:rsid w:val="00457B94"/>
    <w:rPr>
      <w:i/>
      <w:iCs/>
      <w:color w:val="404040" w:themeColor="text1" w:themeTint="BF"/>
    </w:rPr>
  </w:style>
  <w:style w:type="character" w:customStyle="1" w:styleId="UnresolvedMention">
    <w:name w:val="Unresolved Mention"/>
    <w:basedOn w:val="a0"/>
    <w:uiPriority w:val="99"/>
    <w:semiHidden/>
    <w:unhideWhenUsed/>
    <w:rsid w:val="008628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621">
      <w:bodyDiv w:val="1"/>
      <w:marLeft w:val="0"/>
      <w:marRight w:val="0"/>
      <w:marTop w:val="0"/>
      <w:marBottom w:val="0"/>
      <w:divBdr>
        <w:top w:val="none" w:sz="0" w:space="0" w:color="auto"/>
        <w:left w:val="none" w:sz="0" w:space="0" w:color="auto"/>
        <w:bottom w:val="none" w:sz="0" w:space="0" w:color="auto"/>
        <w:right w:val="none" w:sz="0" w:space="0" w:color="auto"/>
      </w:divBdr>
    </w:div>
    <w:div w:id="53160943">
      <w:bodyDiv w:val="1"/>
      <w:marLeft w:val="0"/>
      <w:marRight w:val="0"/>
      <w:marTop w:val="0"/>
      <w:marBottom w:val="0"/>
      <w:divBdr>
        <w:top w:val="none" w:sz="0" w:space="0" w:color="auto"/>
        <w:left w:val="none" w:sz="0" w:space="0" w:color="auto"/>
        <w:bottom w:val="none" w:sz="0" w:space="0" w:color="auto"/>
        <w:right w:val="none" w:sz="0" w:space="0" w:color="auto"/>
      </w:divBdr>
    </w:div>
    <w:div w:id="171337846">
      <w:bodyDiv w:val="1"/>
      <w:marLeft w:val="0"/>
      <w:marRight w:val="0"/>
      <w:marTop w:val="0"/>
      <w:marBottom w:val="0"/>
      <w:divBdr>
        <w:top w:val="none" w:sz="0" w:space="0" w:color="auto"/>
        <w:left w:val="none" w:sz="0" w:space="0" w:color="auto"/>
        <w:bottom w:val="none" w:sz="0" w:space="0" w:color="auto"/>
        <w:right w:val="none" w:sz="0" w:space="0" w:color="auto"/>
      </w:divBdr>
    </w:div>
    <w:div w:id="204872028">
      <w:bodyDiv w:val="1"/>
      <w:marLeft w:val="0"/>
      <w:marRight w:val="0"/>
      <w:marTop w:val="0"/>
      <w:marBottom w:val="0"/>
      <w:divBdr>
        <w:top w:val="none" w:sz="0" w:space="0" w:color="auto"/>
        <w:left w:val="none" w:sz="0" w:space="0" w:color="auto"/>
        <w:bottom w:val="none" w:sz="0" w:space="0" w:color="auto"/>
        <w:right w:val="none" w:sz="0" w:space="0" w:color="auto"/>
      </w:divBdr>
    </w:div>
    <w:div w:id="259799295">
      <w:bodyDiv w:val="1"/>
      <w:marLeft w:val="0"/>
      <w:marRight w:val="0"/>
      <w:marTop w:val="0"/>
      <w:marBottom w:val="0"/>
      <w:divBdr>
        <w:top w:val="none" w:sz="0" w:space="0" w:color="auto"/>
        <w:left w:val="none" w:sz="0" w:space="0" w:color="auto"/>
        <w:bottom w:val="none" w:sz="0" w:space="0" w:color="auto"/>
        <w:right w:val="none" w:sz="0" w:space="0" w:color="auto"/>
      </w:divBdr>
    </w:div>
    <w:div w:id="283852754">
      <w:bodyDiv w:val="1"/>
      <w:marLeft w:val="0"/>
      <w:marRight w:val="0"/>
      <w:marTop w:val="0"/>
      <w:marBottom w:val="0"/>
      <w:divBdr>
        <w:top w:val="none" w:sz="0" w:space="0" w:color="auto"/>
        <w:left w:val="none" w:sz="0" w:space="0" w:color="auto"/>
        <w:bottom w:val="none" w:sz="0" w:space="0" w:color="auto"/>
        <w:right w:val="none" w:sz="0" w:space="0" w:color="auto"/>
      </w:divBdr>
    </w:div>
    <w:div w:id="293559328">
      <w:bodyDiv w:val="1"/>
      <w:marLeft w:val="0"/>
      <w:marRight w:val="0"/>
      <w:marTop w:val="0"/>
      <w:marBottom w:val="0"/>
      <w:divBdr>
        <w:top w:val="none" w:sz="0" w:space="0" w:color="auto"/>
        <w:left w:val="none" w:sz="0" w:space="0" w:color="auto"/>
        <w:bottom w:val="none" w:sz="0" w:space="0" w:color="auto"/>
        <w:right w:val="none" w:sz="0" w:space="0" w:color="auto"/>
      </w:divBdr>
    </w:div>
    <w:div w:id="294533499">
      <w:bodyDiv w:val="1"/>
      <w:marLeft w:val="0"/>
      <w:marRight w:val="0"/>
      <w:marTop w:val="0"/>
      <w:marBottom w:val="0"/>
      <w:divBdr>
        <w:top w:val="none" w:sz="0" w:space="0" w:color="auto"/>
        <w:left w:val="none" w:sz="0" w:space="0" w:color="auto"/>
        <w:bottom w:val="none" w:sz="0" w:space="0" w:color="auto"/>
        <w:right w:val="none" w:sz="0" w:space="0" w:color="auto"/>
      </w:divBdr>
      <w:divsChild>
        <w:div w:id="1965697952">
          <w:marLeft w:val="0"/>
          <w:marRight w:val="0"/>
          <w:marTop w:val="0"/>
          <w:marBottom w:val="450"/>
          <w:divBdr>
            <w:top w:val="none" w:sz="0" w:space="0" w:color="auto"/>
            <w:left w:val="none" w:sz="0" w:space="0" w:color="auto"/>
            <w:bottom w:val="none" w:sz="0" w:space="0" w:color="auto"/>
            <w:right w:val="none" w:sz="0" w:space="0" w:color="auto"/>
          </w:divBdr>
        </w:div>
        <w:div w:id="461851900">
          <w:marLeft w:val="0"/>
          <w:marRight w:val="0"/>
          <w:marTop w:val="0"/>
          <w:marBottom w:val="0"/>
          <w:divBdr>
            <w:top w:val="none" w:sz="0" w:space="0" w:color="auto"/>
            <w:left w:val="none" w:sz="0" w:space="0" w:color="auto"/>
            <w:bottom w:val="none" w:sz="0" w:space="0" w:color="auto"/>
            <w:right w:val="none" w:sz="0" w:space="0" w:color="auto"/>
          </w:divBdr>
        </w:div>
      </w:divsChild>
    </w:div>
    <w:div w:id="328558134">
      <w:bodyDiv w:val="1"/>
      <w:marLeft w:val="0"/>
      <w:marRight w:val="0"/>
      <w:marTop w:val="0"/>
      <w:marBottom w:val="0"/>
      <w:divBdr>
        <w:top w:val="none" w:sz="0" w:space="0" w:color="auto"/>
        <w:left w:val="none" w:sz="0" w:space="0" w:color="auto"/>
        <w:bottom w:val="none" w:sz="0" w:space="0" w:color="auto"/>
        <w:right w:val="none" w:sz="0" w:space="0" w:color="auto"/>
      </w:divBdr>
    </w:div>
    <w:div w:id="330062280">
      <w:bodyDiv w:val="1"/>
      <w:marLeft w:val="0"/>
      <w:marRight w:val="0"/>
      <w:marTop w:val="0"/>
      <w:marBottom w:val="0"/>
      <w:divBdr>
        <w:top w:val="none" w:sz="0" w:space="0" w:color="auto"/>
        <w:left w:val="none" w:sz="0" w:space="0" w:color="auto"/>
        <w:bottom w:val="none" w:sz="0" w:space="0" w:color="auto"/>
        <w:right w:val="none" w:sz="0" w:space="0" w:color="auto"/>
      </w:divBdr>
      <w:divsChild>
        <w:div w:id="908736401">
          <w:marLeft w:val="0"/>
          <w:marRight w:val="0"/>
          <w:marTop w:val="0"/>
          <w:marBottom w:val="0"/>
          <w:divBdr>
            <w:top w:val="none" w:sz="0" w:space="0" w:color="auto"/>
            <w:left w:val="none" w:sz="0" w:space="0" w:color="auto"/>
            <w:bottom w:val="none" w:sz="0" w:space="0" w:color="auto"/>
            <w:right w:val="none" w:sz="0" w:space="0" w:color="auto"/>
          </w:divBdr>
          <w:divsChild>
            <w:div w:id="878519026">
              <w:marLeft w:val="0"/>
              <w:marRight w:val="0"/>
              <w:marTop w:val="0"/>
              <w:marBottom w:val="0"/>
              <w:divBdr>
                <w:top w:val="none" w:sz="0" w:space="0" w:color="auto"/>
                <w:left w:val="none" w:sz="0" w:space="0" w:color="auto"/>
                <w:bottom w:val="none" w:sz="0" w:space="0" w:color="auto"/>
                <w:right w:val="none" w:sz="0" w:space="0" w:color="auto"/>
              </w:divBdr>
              <w:divsChild>
                <w:div w:id="18447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04898">
      <w:bodyDiv w:val="1"/>
      <w:marLeft w:val="0"/>
      <w:marRight w:val="0"/>
      <w:marTop w:val="0"/>
      <w:marBottom w:val="0"/>
      <w:divBdr>
        <w:top w:val="none" w:sz="0" w:space="0" w:color="auto"/>
        <w:left w:val="none" w:sz="0" w:space="0" w:color="auto"/>
        <w:bottom w:val="none" w:sz="0" w:space="0" w:color="auto"/>
        <w:right w:val="none" w:sz="0" w:space="0" w:color="auto"/>
      </w:divBdr>
    </w:div>
    <w:div w:id="482889324">
      <w:bodyDiv w:val="1"/>
      <w:marLeft w:val="0"/>
      <w:marRight w:val="0"/>
      <w:marTop w:val="0"/>
      <w:marBottom w:val="0"/>
      <w:divBdr>
        <w:top w:val="none" w:sz="0" w:space="0" w:color="auto"/>
        <w:left w:val="none" w:sz="0" w:space="0" w:color="auto"/>
        <w:bottom w:val="none" w:sz="0" w:space="0" w:color="auto"/>
        <w:right w:val="none" w:sz="0" w:space="0" w:color="auto"/>
      </w:divBdr>
    </w:div>
    <w:div w:id="607664100">
      <w:bodyDiv w:val="1"/>
      <w:marLeft w:val="0"/>
      <w:marRight w:val="0"/>
      <w:marTop w:val="0"/>
      <w:marBottom w:val="0"/>
      <w:divBdr>
        <w:top w:val="none" w:sz="0" w:space="0" w:color="auto"/>
        <w:left w:val="none" w:sz="0" w:space="0" w:color="auto"/>
        <w:bottom w:val="none" w:sz="0" w:space="0" w:color="auto"/>
        <w:right w:val="none" w:sz="0" w:space="0" w:color="auto"/>
      </w:divBdr>
    </w:div>
    <w:div w:id="654605131">
      <w:bodyDiv w:val="1"/>
      <w:marLeft w:val="0"/>
      <w:marRight w:val="0"/>
      <w:marTop w:val="0"/>
      <w:marBottom w:val="0"/>
      <w:divBdr>
        <w:top w:val="none" w:sz="0" w:space="0" w:color="auto"/>
        <w:left w:val="none" w:sz="0" w:space="0" w:color="auto"/>
        <w:bottom w:val="none" w:sz="0" w:space="0" w:color="auto"/>
        <w:right w:val="none" w:sz="0" w:space="0" w:color="auto"/>
      </w:divBdr>
    </w:div>
    <w:div w:id="903030680">
      <w:marLeft w:val="0"/>
      <w:marRight w:val="0"/>
      <w:marTop w:val="0"/>
      <w:marBottom w:val="0"/>
      <w:divBdr>
        <w:top w:val="none" w:sz="0" w:space="0" w:color="auto"/>
        <w:left w:val="none" w:sz="0" w:space="0" w:color="auto"/>
        <w:bottom w:val="none" w:sz="0" w:space="0" w:color="auto"/>
        <w:right w:val="none" w:sz="0" w:space="0" w:color="auto"/>
      </w:divBdr>
    </w:div>
    <w:div w:id="903030682">
      <w:marLeft w:val="0"/>
      <w:marRight w:val="0"/>
      <w:marTop w:val="0"/>
      <w:marBottom w:val="0"/>
      <w:divBdr>
        <w:top w:val="none" w:sz="0" w:space="0" w:color="auto"/>
        <w:left w:val="none" w:sz="0" w:space="0" w:color="auto"/>
        <w:bottom w:val="none" w:sz="0" w:space="0" w:color="auto"/>
        <w:right w:val="none" w:sz="0" w:space="0" w:color="auto"/>
      </w:divBdr>
    </w:div>
    <w:div w:id="903030683">
      <w:marLeft w:val="0"/>
      <w:marRight w:val="0"/>
      <w:marTop w:val="0"/>
      <w:marBottom w:val="0"/>
      <w:divBdr>
        <w:top w:val="none" w:sz="0" w:space="0" w:color="auto"/>
        <w:left w:val="none" w:sz="0" w:space="0" w:color="auto"/>
        <w:bottom w:val="none" w:sz="0" w:space="0" w:color="auto"/>
        <w:right w:val="none" w:sz="0" w:space="0" w:color="auto"/>
      </w:divBdr>
    </w:div>
    <w:div w:id="903030688">
      <w:marLeft w:val="0"/>
      <w:marRight w:val="0"/>
      <w:marTop w:val="0"/>
      <w:marBottom w:val="0"/>
      <w:divBdr>
        <w:top w:val="none" w:sz="0" w:space="0" w:color="auto"/>
        <w:left w:val="none" w:sz="0" w:space="0" w:color="auto"/>
        <w:bottom w:val="none" w:sz="0" w:space="0" w:color="auto"/>
        <w:right w:val="none" w:sz="0" w:space="0" w:color="auto"/>
      </w:divBdr>
    </w:div>
    <w:div w:id="903030691">
      <w:marLeft w:val="0"/>
      <w:marRight w:val="0"/>
      <w:marTop w:val="0"/>
      <w:marBottom w:val="0"/>
      <w:divBdr>
        <w:top w:val="none" w:sz="0" w:space="0" w:color="auto"/>
        <w:left w:val="none" w:sz="0" w:space="0" w:color="auto"/>
        <w:bottom w:val="none" w:sz="0" w:space="0" w:color="auto"/>
        <w:right w:val="none" w:sz="0" w:space="0" w:color="auto"/>
      </w:divBdr>
    </w:div>
    <w:div w:id="903030693">
      <w:marLeft w:val="0"/>
      <w:marRight w:val="0"/>
      <w:marTop w:val="0"/>
      <w:marBottom w:val="0"/>
      <w:divBdr>
        <w:top w:val="none" w:sz="0" w:space="0" w:color="auto"/>
        <w:left w:val="none" w:sz="0" w:space="0" w:color="auto"/>
        <w:bottom w:val="none" w:sz="0" w:space="0" w:color="auto"/>
        <w:right w:val="none" w:sz="0" w:space="0" w:color="auto"/>
      </w:divBdr>
    </w:div>
    <w:div w:id="903030694">
      <w:marLeft w:val="0"/>
      <w:marRight w:val="0"/>
      <w:marTop w:val="0"/>
      <w:marBottom w:val="0"/>
      <w:divBdr>
        <w:top w:val="none" w:sz="0" w:space="0" w:color="auto"/>
        <w:left w:val="none" w:sz="0" w:space="0" w:color="auto"/>
        <w:bottom w:val="none" w:sz="0" w:space="0" w:color="auto"/>
        <w:right w:val="none" w:sz="0" w:space="0" w:color="auto"/>
      </w:divBdr>
    </w:div>
    <w:div w:id="903030697">
      <w:marLeft w:val="0"/>
      <w:marRight w:val="0"/>
      <w:marTop w:val="0"/>
      <w:marBottom w:val="0"/>
      <w:divBdr>
        <w:top w:val="none" w:sz="0" w:space="0" w:color="auto"/>
        <w:left w:val="none" w:sz="0" w:space="0" w:color="auto"/>
        <w:bottom w:val="none" w:sz="0" w:space="0" w:color="auto"/>
        <w:right w:val="none" w:sz="0" w:space="0" w:color="auto"/>
      </w:divBdr>
    </w:div>
    <w:div w:id="903030701">
      <w:marLeft w:val="0"/>
      <w:marRight w:val="0"/>
      <w:marTop w:val="0"/>
      <w:marBottom w:val="0"/>
      <w:divBdr>
        <w:top w:val="none" w:sz="0" w:space="0" w:color="auto"/>
        <w:left w:val="none" w:sz="0" w:space="0" w:color="auto"/>
        <w:bottom w:val="none" w:sz="0" w:space="0" w:color="auto"/>
        <w:right w:val="none" w:sz="0" w:space="0" w:color="auto"/>
      </w:divBdr>
    </w:div>
    <w:div w:id="903030702">
      <w:marLeft w:val="0"/>
      <w:marRight w:val="0"/>
      <w:marTop w:val="0"/>
      <w:marBottom w:val="0"/>
      <w:divBdr>
        <w:top w:val="none" w:sz="0" w:space="0" w:color="auto"/>
        <w:left w:val="none" w:sz="0" w:space="0" w:color="auto"/>
        <w:bottom w:val="none" w:sz="0" w:space="0" w:color="auto"/>
        <w:right w:val="none" w:sz="0" w:space="0" w:color="auto"/>
      </w:divBdr>
    </w:div>
    <w:div w:id="903030703">
      <w:marLeft w:val="0"/>
      <w:marRight w:val="0"/>
      <w:marTop w:val="0"/>
      <w:marBottom w:val="0"/>
      <w:divBdr>
        <w:top w:val="none" w:sz="0" w:space="0" w:color="auto"/>
        <w:left w:val="none" w:sz="0" w:space="0" w:color="auto"/>
        <w:bottom w:val="none" w:sz="0" w:space="0" w:color="auto"/>
        <w:right w:val="none" w:sz="0" w:space="0" w:color="auto"/>
      </w:divBdr>
      <w:divsChild>
        <w:div w:id="903030676">
          <w:marLeft w:val="0"/>
          <w:marRight w:val="0"/>
          <w:marTop w:val="0"/>
          <w:marBottom w:val="0"/>
          <w:divBdr>
            <w:top w:val="none" w:sz="0" w:space="0" w:color="auto"/>
            <w:left w:val="none" w:sz="0" w:space="0" w:color="auto"/>
            <w:bottom w:val="none" w:sz="0" w:space="0" w:color="auto"/>
            <w:right w:val="none" w:sz="0" w:space="0" w:color="auto"/>
          </w:divBdr>
        </w:div>
        <w:div w:id="903030677">
          <w:marLeft w:val="0"/>
          <w:marRight w:val="0"/>
          <w:marTop w:val="0"/>
          <w:marBottom w:val="0"/>
          <w:divBdr>
            <w:top w:val="none" w:sz="0" w:space="0" w:color="auto"/>
            <w:left w:val="none" w:sz="0" w:space="0" w:color="auto"/>
            <w:bottom w:val="none" w:sz="0" w:space="0" w:color="auto"/>
            <w:right w:val="none" w:sz="0" w:space="0" w:color="auto"/>
          </w:divBdr>
        </w:div>
        <w:div w:id="903030678">
          <w:marLeft w:val="0"/>
          <w:marRight w:val="0"/>
          <w:marTop w:val="0"/>
          <w:marBottom w:val="0"/>
          <w:divBdr>
            <w:top w:val="none" w:sz="0" w:space="0" w:color="auto"/>
            <w:left w:val="none" w:sz="0" w:space="0" w:color="auto"/>
            <w:bottom w:val="none" w:sz="0" w:space="0" w:color="auto"/>
            <w:right w:val="none" w:sz="0" w:space="0" w:color="auto"/>
          </w:divBdr>
        </w:div>
        <w:div w:id="903030679">
          <w:marLeft w:val="0"/>
          <w:marRight w:val="0"/>
          <w:marTop w:val="0"/>
          <w:marBottom w:val="0"/>
          <w:divBdr>
            <w:top w:val="none" w:sz="0" w:space="0" w:color="auto"/>
            <w:left w:val="none" w:sz="0" w:space="0" w:color="auto"/>
            <w:bottom w:val="none" w:sz="0" w:space="0" w:color="auto"/>
            <w:right w:val="none" w:sz="0" w:space="0" w:color="auto"/>
          </w:divBdr>
        </w:div>
        <w:div w:id="903030681">
          <w:marLeft w:val="0"/>
          <w:marRight w:val="0"/>
          <w:marTop w:val="0"/>
          <w:marBottom w:val="0"/>
          <w:divBdr>
            <w:top w:val="none" w:sz="0" w:space="0" w:color="auto"/>
            <w:left w:val="none" w:sz="0" w:space="0" w:color="auto"/>
            <w:bottom w:val="none" w:sz="0" w:space="0" w:color="auto"/>
            <w:right w:val="none" w:sz="0" w:space="0" w:color="auto"/>
          </w:divBdr>
        </w:div>
        <w:div w:id="903030684">
          <w:marLeft w:val="0"/>
          <w:marRight w:val="0"/>
          <w:marTop w:val="0"/>
          <w:marBottom w:val="0"/>
          <w:divBdr>
            <w:top w:val="none" w:sz="0" w:space="0" w:color="auto"/>
            <w:left w:val="none" w:sz="0" w:space="0" w:color="auto"/>
            <w:bottom w:val="none" w:sz="0" w:space="0" w:color="auto"/>
            <w:right w:val="none" w:sz="0" w:space="0" w:color="auto"/>
          </w:divBdr>
        </w:div>
        <w:div w:id="903030685">
          <w:marLeft w:val="0"/>
          <w:marRight w:val="0"/>
          <w:marTop w:val="0"/>
          <w:marBottom w:val="0"/>
          <w:divBdr>
            <w:top w:val="none" w:sz="0" w:space="0" w:color="auto"/>
            <w:left w:val="none" w:sz="0" w:space="0" w:color="auto"/>
            <w:bottom w:val="none" w:sz="0" w:space="0" w:color="auto"/>
            <w:right w:val="none" w:sz="0" w:space="0" w:color="auto"/>
          </w:divBdr>
        </w:div>
        <w:div w:id="903030686">
          <w:marLeft w:val="0"/>
          <w:marRight w:val="0"/>
          <w:marTop w:val="0"/>
          <w:marBottom w:val="0"/>
          <w:divBdr>
            <w:top w:val="none" w:sz="0" w:space="0" w:color="auto"/>
            <w:left w:val="none" w:sz="0" w:space="0" w:color="auto"/>
            <w:bottom w:val="none" w:sz="0" w:space="0" w:color="auto"/>
            <w:right w:val="none" w:sz="0" w:space="0" w:color="auto"/>
          </w:divBdr>
        </w:div>
        <w:div w:id="903030687">
          <w:marLeft w:val="0"/>
          <w:marRight w:val="0"/>
          <w:marTop w:val="0"/>
          <w:marBottom w:val="0"/>
          <w:divBdr>
            <w:top w:val="none" w:sz="0" w:space="0" w:color="auto"/>
            <w:left w:val="none" w:sz="0" w:space="0" w:color="auto"/>
            <w:bottom w:val="none" w:sz="0" w:space="0" w:color="auto"/>
            <w:right w:val="none" w:sz="0" w:space="0" w:color="auto"/>
          </w:divBdr>
        </w:div>
        <w:div w:id="903030689">
          <w:marLeft w:val="0"/>
          <w:marRight w:val="0"/>
          <w:marTop w:val="0"/>
          <w:marBottom w:val="0"/>
          <w:divBdr>
            <w:top w:val="none" w:sz="0" w:space="0" w:color="auto"/>
            <w:left w:val="none" w:sz="0" w:space="0" w:color="auto"/>
            <w:bottom w:val="none" w:sz="0" w:space="0" w:color="auto"/>
            <w:right w:val="none" w:sz="0" w:space="0" w:color="auto"/>
          </w:divBdr>
        </w:div>
        <w:div w:id="903030690">
          <w:marLeft w:val="0"/>
          <w:marRight w:val="0"/>
          <w:marTop w:val="0"/>
          <w:marBottom w:val="0"/>
          <w:divBdr>
            <w:top w:val="none" w:sz="0" w:space="0" w:color="auto"/>
            <w:left w:val="none" w:sz="0" w:space="0" w:color="auto"/>
            <w:bottom w:val="none" w:sz="0" w:space="0" w:color="auto"/>
            <w:right w:val="none" w:sz="0" w:space="0" w:color="auto"/>
          </w:divBdr>
        </w:div>
        <w:div w:id="903030692">
          <w:marLeft w:val="0"/>
          <w:marRight w:val="0"/>
          <w:marTop w:val="0"/>
          <w:marBottom w:val="0"/>
          <w:divBdr>
            <w:top w:val="none" w:sz="0" w:space="0" w:color="auto"/>
            <w:left w:val="none" w:sz="0" w:space="0" w:color="auto"/>
            <w:bottom w:val="none" w:sz="0" w:space="0" w:color="auto"/>
            <w:right w:val="none" w:sz="0" w:space="0" w:color="auto"/>
          </w:divBdr>
        </w:div>
        <w:div w:id="903030695">
          <w:marLeft w:val="0"/>
          <w:marRight w:val="0"/>
          <w:marTop w:val="0"/>
          <w:marBottom w:val="0"/>
          <w:divBdr>
            <w:top w:val="none" w:sz="0" w:space="0" w:color="auto"/>
            <w:left w:val="none" w:sz="0" w:space="0" w:color="auto"/>
            <w:bottom w:val="none" w:sz="0" w:space="0" w:color="auto"/>
            <w:right w:val="none" w:sz="0" w:space="0" w:color="auto"/>
          </w:divBdr>
        </w:div>
        <w:div w:id="903030696">
          <w:marLeft w:val="0"/>
          <w:marRight w:val="0"/>
          <w:marTop w:val="0"/>
          <w:marBottom w:val="0"/>
          <w:divBdr>
            <w:top w:val="none" w:sz="0" w:space="0" w:color="auto"/>
            <w:left w:val="none" w:sz="0" w:space="0" w:color="auto"/>
            <w:bottom w:val="none" w:sz="0" w:space="0" w:color="auto"/>
            <w:right w:val="none" w:sz="0" w:space="0" w:color="auto"/>
          </w:divBdr>
        </w:div>
        <w:div w:id="903030698">
          <w:marLeft w:val="0"/>
          <w:marRight w:val="0"/>
          <w:marTop w:val="0"/>
          <w:marBottom w:val="0"/>
          <w:divBdr>
            <w:top w:val="none" w:sz="0" w:space="0" w:color="auto"/>
            <w:left w:val="none" w:sz="0" w:space="0" w:color="auto"/>
            <w:bottom w:val="none" w:sz="0" w:space="0" w:color="auto"/>
            <w:right w:val="none" w:sz="0" w:space="0" w:color="auto"/>
          </w:divBdr>
        </w:div>
        <w:div w:id="903030699">
          <w:marLeft w:val="0"/>
          <w:marRight w:val="0"/>
          <w:marTop w:val="0"/>
          <w:marBottom w:val="0"/>
          <w:divBdr>
            <w:top w:val="none" w:sz="0" w:space="0" w:color="auto"/>
            <w:left w:val="none" w:sz="0" w:space="0" w:color="auto"/>
            <w:bottom w:val="none" w:sz="0" w:space="0" w:color="auto"/>
            <w:right w:val="none" w:sz="0" w:space="0" w:color="auto"/>
          </w:divBdr>
        </w:div>
        <w:div w:id="903030700">
          <w:marLeft w:val="0"/>
          <w:marRight w:val="0"/>
          <w:marTop w:val="0"/>
          <w:marBottom w:val="0"/>
          <w:divBdr>
            <w:top w:val="none" w:sz="0" w:space="0" w:color="auto"/>
            <w:left w:val="none" w:sz="0" w:space="0" w:color="auto"/>
            <w:bottom w:val="none" w:sz="0" w:space="0" w:color="auto"/>
            <w:right w:val="none" w:sz="0" w:space="0" w:color="auto"/>
          </w:divBdr>
        </w:div>
        <w:div w:id="903030704">
          <w:marLeft w:val="0"/>
          <w:marRight w:val="0"/>
          <w:marTop w:val="0"/>
          <w:marBottom w:val="0"/>
          <w:divBdr>
            <w:top w:val="none" w:sz="0" w:space="0" w:color="auto"/>
            <w:left w:val="none" w:sz="0" w:space="0" w:color="auto"/>
            <w:bottom w:val="none" w:sz="0" w:space="0" w:color="auto"/>
            <w:right w:val="none" w:sz="0" w:space="0" w:color="auto"/>
          </w:divBdr>
        </w:div>
        <w:div w:id="903030705">
          <w:marLeft w:val="0"/>
          <w:marRight w:val="0"/>
          <w:marTop w:val="0"/>
          <w:marBottom w:val="0"/>
          <w:divBdr>
            <w:top w:val="none" w:sz="0" w:space="0" w:color="auto"/>
            <w:left w:val="none" w:sz="0" w:space="0" w:color="auto"/>
            <w:bottom w:val="none" w:sz="0" w:space="0" w:color="auto"/>
            <w:right w:val="none" w:sz="0" w:space="0" w:color="auto"/>
          </w:divBdr>
        </w:div>
        <w:div w:id="903030707">
          <w:marLeft w:val="0"/>
          <w:marRight w:val="0"/>
          <w:marTop w:val="0"/>
          <w:marBottom w:val="0"/>
          <w:divBdr>
            <w:top w:val="none" w:sz="0" w:space="0" w:color="auto"/>
            <w:left w:val="none" w:sz="0" w:space="0" w:color="auto"/>
            <w:bottom w:val="none" w:sz="0" w:space="0" w:color="auto"/>
            <w:right w:val="none" w:sz="0" w:space="0" w:color="auto"/>
          </w:divBdr>
        </w:div>
        <w:div w:id="903030708">
          <w:marLeft w:val="0"/>
          <w:marRight w:val="0"/>
          <w:marTop w:val="0"/>
          <w:marBottom w:val="0"/>
          <w:divBdr>
            <w:top w:val="none" w:sz="0" w:space="0" w:color="auto"/>
            <w:left w:val="none" w:sz="0" w:space="0" w:color="auto"/>
            <w:bottom w:val="none" w:sz="0" w:space="0" w:color="auto"/>
            <w:right w:val="none" w:sz="0" w:space="0" w:color="auto"/>
          </w:divBdr>
        </w:div>
        <w:div w:id="903030709">
          <w:marLeft w:val="0"/>
          <w:marRight w:val="0"/>
          <w:marTop w:val="0"/>
          <w:marBottom w:val="0"/>
          <w:divBdr>
            <w:top w:val="none" w:sz="0" w:space="0" w:color="auto"/>
            <w:left w:val="none" w:sz="0" w:space="0" w:color="auto"/>
            <w:bottom w:val="none" w:sz="0" w:space="0" w:color="auto"/>
            <w:right w:val="none" w:sz="0" w:space="0" w:color="auto"/>
          </w:divBdr>
        </w:div>
        <w:div w:id="903030711">
          <w:marLeft w:val="0"/>
          <w:marRight w:val="0"/>
          <w:marTop w:val="0"/>
          <w:marBottom w:val="0"/>
          <w:divBdr>
            <w:top w:val="none" w:sz="0" w:space="0" w:color="auto"/>
            <w:left w:val="none" w:sz="0" w:space="0" w:color="auto"/>
            <w:bottom w:val="none" w:sz="0" w:space="0" w:color="auto"/>
            <w:right w:val="none" w:sz="0" w:space="0" w:color="auto"/>
          </w:divBdr>
        </w:div>
        <w:div w:id="903030713">
          <w:marLeft w:val="0"/>
          <w:marRight w:val="0"/>
          <w:marTop w:val="0"/>
          <w:marBottom w:val="0"/>
          <w:divBdr>
            <w:top w:val="none" w:sz="0" w:space="0" w:color="auto"/>
            <w:left w:val="none" w:sz="0" w:space="0" w:color="auto"/>
            <w:bottom w:val="none" w:sz="0" w:space="0" w:color="auto"/>
            <w:right w:val="none" w:sz="0" w:space="0" w:color="auto"/>
          </w:divBdr>
        </w:div>
        <w:div w:id="903030714">
          <w:marLeft w:val="0"/>
          <w:marRight w:val="0"/>
          <w:marTop w:val="0"/>
          <w:marBottom w:val="0"/>
          <w:divBdr>
            <w:top w:val="none" w:sz="0" w:space="0" w:color="auto"/>
            <w:left w:val="none" w:sz="0" w:space="0" w:color="auto"/>
            <w:bottom w:val="none" w:sz="0" w:space="0" w:color="auto"/>
            <w:right w:val="none" w:sz="0" w:space="0" w:color="auto"/>
          </w:divBdr>
        </w:div>
        <w:div w:id="903030715">
          <w:marLeft w:val="0"/>
          <w:marRight w:val="0"/>
          <w:marTop w:val="0"/>
          <w:marBottom w:val="0"/>
          <w:divBdr>
            <w:top w:val="none" w:sz="0" w:space="0" w:color="auto"/>
            <w:left w:val="none" w:sz="0" w:space="0" w:color="auto"/>
            <w:bottom w:val="none" w:sz="0" w:space="0" w:color="auto"/>
            <w:right w:val="none" w:sz="0" w:space="0" w:color="auto"/>
          </w:divBdr>
        </w:div>
        <w:div w:id="903030716">
          <w:marLeft w:val="0"/>
          <w:marRight w:val="0"/>
          <w:marTop w:val="0"/>
          <w:marBottom w:val="0"/>
          <w:divBdr>
            <w:top w:val="none" w:sz="0" w:space="0" w:color="auto"/>
            <w:left w:val="none" w:sz="0" w:space="0" w:color="auto"/>
            <w:bottom w:val="none" w:sz="0" w:space="0" w:color="auto"/>
            <w:right w:val="none" w:sz="0" w:space="0" w:color="auto"/>
          </w:divBdr>
        </w:div>
        <w:div w:id="903030717">
          <w:marLeft w:val="0"/>
          <w:marRight w:val="0"/>
          <w:marTop w:val="0"/>
          <w:marBottom w:val="0"/>
          <w:divBdr>
            <w:top w:val="none" w:sz="0" w:space="0" w:color="auto"/>
            <w:left w:val="none" w:sz="0" w:space="0" w:color="auto"/>
            <w:bottom w:val="none" w:sz="0" w:space="0" w:color="auto"/>
            <w:right w:val="none" w:sz="0" w:space="0" w:color="auto"/>
          </w:divBdr>
        </w:div>
        <w:div w:id="903030718">
          <w:marLeft w:val="0"/>
          <w:marRight w:val="0"/>
          <w:marTop w:val="0"/>
          <w:marBottom w:val="0"/>
          <w:divBdr>
            <w:top w:val="none" w:sz="0" w:space="0" w:color="auto"/>
            <w:left w:val="none" w:sz="0" w:space="0" w:color="auto"/>
            <w:bottom w:val="none" w:sz="0" w:space="0" w:color="auto"/>
            <w:right w:val="none" w:sz="0" w:space="0" w:color="auto"/>
          </w:divBdr>
        </w:div>
        <w:div w:id="903030720">
          <w:marLeft w:val="0"/>
          <w:marRight w:val="0"/>
          <w:marTop w:val="0"/>
          <w:marBottom w:val="0"/>
          <w:divBdr>
            <w:top w:val="none" w:sz="0" w:space="0" w:color="auto"/>
            <w:left w:val="none" w:sz="0" w:space="0" w:color="auto"/>
            <w:bottom w:val="none" w:sz="0" w:space="0" w:color="auto"/>
            <w:right w:val="none" w:sz="0" w:space="0" w:color="auto"/>
          </w:divBdr>
        </w:div>
        <w:div w:id="903030721">
          <w:marLeft w:val="0"/>
          <w:marRight w:val="0"/>
          <w:marTop w:val="0"/>
          <w:marBottom w:val="0"/>
          <w:divBdr>
            <w:top w:val="none" w:sz="0" w:space="0" w:color="auto"/>
            <w:left w:val="none" w:sz="0" w:space="0" w:color="auto"/>
            <w:bottom w:val="none" w:sz="0" w:space="0" w:color="auto"/>
            <w:right w:val="none" w:sz="0" w:space="0" w:color="auto"/>
          </w:divBdr>
        </w:div>
        <w:div w:id="903030722">
          <w:marLeft w:val="0"/>
          <w:marRight w:val="0"/>
          <w:marTop w:val="0"/>
          <w:marBottom w:val="0"/>
          <w:divBdr>
            <w:top w:val="none" w:sz="0" w:space="0" w:color="auto"/>
            <w:left w:val="none" w:sz="0" w:space="0" w:color="auto"/>
            <w:bottom w:val="none" w:sz="0" w:space="0" w:color="auto"/>
            <w:right w:val="none" w:sz="0" w:space="0" w:color="auto"/>
          </w:divBdr>
        </w:div>
        <w:div w:id="903030724">
          <w:marLeft w:val="0"/>
          <w:marRight w:val="0"/>
          <w:marTop w:val="0"/>
          <w:marBottom w:val="0"/>
          <w:divBdr>
            <w:top w:val="none" w:sz="0" w:space="0" w:color="auto"/>
            <w:left w:val="none" w:sz="0" w:space="0" w:color="auto"/>
            <w:bottom w:val="none" w:sz="0" w:space="0" w:color="auto"/>
            <w:right w:val="none" w:sz="0" w:space="0" w:color="auto"/>
          </w:divBdr>
        </w:div>
        <w:div w:id="903030727">
          <w:marLeft w:val="0"/>
          <w:marRight w:val="0"/>
          <w:marTop w:val="0"/>
          <w:marBottom w:val="0"/>
          <w:divBdr>
            <w:top w:val="none" w:sz="0" w:space="0" w:color="auto"/>
            <w:left w:val="none" w:sz="0" w:space="0" w:color="auto"/>
            <w:bottom w:val="none" w:sz="0" w:space="0" w:color="auto"/>
            <w:right w:val="none" w:sz="0" w:space="0" w:color="auto"/>
          </w:divBdr>
        </w:div>
        <w:div w:id="903030728">
          <w:marLeft w:val="0"/>
          <w:marRight w:val="0"/>
          <w:marTop w:val="0"/>
          <w:marBottom w:val="0"/>
          <w:divBdr>
            <w:top w:val="none" w:sz="0" w:space="0" w:color="auto"/>
            <w:left w:val="none" w:sz="0" w:space="0" w:color="auto"/>
            <w:bottom w:val="none" w:sz="0" w:space="0" w:color="auto"/>
            <w:right w:val="none" w:sz="0" w:space="0" w:color="auto"/>
          </w:divBdr>
        </w:div>
        <w:div w:id="903030729">
          <w:marLeft w:val="0"/>
          <w:marRight w:val="0"/>
          <w:marTop w:val="0"/>
          <w:marBottom w:val="0"/>
          <w:divBdr>
            <w:top w:val="none" w:sz="0" w:space="0" w:color="auto"/>
            <w:left w:val="none" w:sz="0" w:space="0" w:color="auto"/>
            <w:bottom w:val="none" w:sz="0" w:space="0" w:color="auto"/>
            <w:right w:val="none" w:sz="0" w:space="0" w:color="auto"/>
          </w:divBdr>
        </w:div>
        <w:div w:id="903030730">
          <w:marLeft w:val="0"/>
          <w:marRight w:val="0"/>
          <w:marTop w:val="0"/>
          <w:marBottom w:val="0"/>
          <w:divBdr>
            <w:top w:val="none" w:sz="0" w:space="0" w:color="auto"/>
            <w:left w:val="none" w:sz="0" w:space="0" w:color="auto"/>
            <w:bottom w:val="none" w:sz="0" w:space="0" w:color="auto"/>
            <w:right w:val="none" w:sz="0" w:space="0" w:color="auto"/>
          </w:divBdr>
        </w:div>
        <w:div w:id="903030731">
          <w:marLeft w:val="0"/>
          <w:marRight w:val="0"/>
          <w:marTop w:val="0"/>
          <w:marBottom w:val="0"/>
          <w:divBdr>
            <w:top w:val="none" w:sz="0" w:space="0" w:color="auto"/>
            <w:left w:val="none" w:sz="0" w:space="0" w:color="auto"/>
            <w:bottom w:val="none" w:sz="0" w:space="0" w:color="auto"/>
            <w:right w:val="none" w:sz="0" w:space="0" w:color="auto"/>
          </w:divBdr>
        </w:div>
        <w:div w:id="903030737">
          <w:marLeft w:val="0"/>
          <w:marRight w:val="0"/>
          <w:marTop w:val="0"/>
          <w:marBottom w:val="0"/>
          <w:divBdr>
            <w:top w:val="none" w:sz="0" w:space="0" w:color="auto"/>
            <w:left w:val="none" w:sz="0" w:space="0" w:color="auto"/>
            <w:bottom w:val="none" w:sz="0" w:space="0" w:color="auto"/>
            <w:right w:val="none" w:sz="0" w:space="0" w:color="auto"/>
          </w:divBdr>
        </w:div>
        <w:div w:id="903030739">
          <w:marLeft w:val="0"/>
          <w:marRight w:val="0"/>
          <w:marTop w:val="0"/>
          <w:marBottom w:val="0"/>
          <w:divBdr>
            <w:top w:val="none" w:sz="0" w:space="0" w:color="auto"/>
            <w:left w:val="none" w:sz="0" w:space="0" w:color="auto"/>
            <w:bottom w:val="none" w:sz="0" w:space="0" w:color="auto"/>
            <w:right w:val="none" w:sz="0" w:space="0" w:color="auto"/>
          </w:divBdr>
        </w:div>
        <w:div w:id="903030742">
          <w:marLeft w:val="0"/>
          <w:marRight w:val="0"/>
          <w:marTop w:val="0"/>
          <w:marBottom w:val="0"/>
          <w:divBdr>
            <w:top w:val="none" w:sz="0" w:space="0" w:color="auto"/>
            <w:left w:val="none" w:sz="0" w:space="0" w:color="auto"/>
            <w:bottom w:val="none" w:sz="0" w:space="0" w:color="auto"/>
            <w:right w:val="none" w:sz="0" w:space="0" w:color="auto"/>
          </w:divBdr>
        </w:div>
        <w:div w:id="903030743">
          <w:marLeft w:val="0"/>
          <w:marRight w:val="0"/>
          <w:marTop w:val="0"/>
          <w:marBottom w:val="0"/>
          <w:divBdr>
            <w:top w:val="none" w:sz="0" w:space="0" w:color="auto"/>
            <w:left w:val="none" w:sz="0" w:space="0" w:color="auto"/>
            <w:bottom w:val="none" w:sz="0" w:space="0" w:color="auto"/>
            <w:right w:val="none" w:sz="0" w:space="0" w:color="auto"/>
          </w:divBdr>
        </w:div>
        <w:div w:id="903030745">
          <w:marLeft w:val="0"/>
          <w:marRight w:val="0"/>
          <w:marTop w:val="0"/>
          <w:marBottom w:val="0"/>
          <w:divBdr>
            <w:top w:val="none" w:sz="0" w:space="0" w:color="auto"/>
            <w:left w:val="none" w:sz="0" w:space="0" w:color="auto"/>
            <w:bottom w:val="none" w:sz="0" w:space="0" w:color="auto"/>
            <w:right w:val="none" w:sz="0" w:space="0" w:color="auto"/>
          </w:divBdr>
        </w:div>
        <w:div w:id="903030748">
          <w:marLeft w:val="0"/>
          <w:marRight w:val="0"/>
          <w:marTop w:val="0"/>
          <w:marBottom w:val="0"/>
          <w:divBdr>
            <w:top w:val="none" w:sz="0" w:space="0" w:color="auto"/>
            <w:left w:val="none" w:sz="0" w:space="0" w:color="auto"/>
            <w:bottom w:val="none" w:sz="0" w:space="0" w:color="auto"/>
            <w:right w:val="none" w:sz="0" w:space="0" w:color="auto"/>
          </w:divBdr>
        </w:div>
        <w:div w:id="903030750">
          <w:marLeft w:val="0"/>
          <w:marRight w:val="0"/>
          <w:marTop w:val="0"/>
          <w:marBottom w:val="0"/>
          <w:divBdr>
            <w:top w:val="none" w:sz="0" w:space="0" w:color="auto"/>
            <w:left w:val="none" w:sz="0" w:space="0" w:color="auto"/>
            <w:bottom w:val="none" w:sz="0" w:space="0" w:color="auto"/>
            <w:right w:val="none" w:sz="0" w:space="0" w:color="auto"/>
          </w:divBdr>
        </w:div>
        <w:div w:id="903030751">
          <w:marLeft w:val="0"/>
          <w:marRight w:val="0"/>
          <w:marTop w:val="0"/>
          <w:marBottom w:val="0"/>
          <w:divBdr>
            <w:top w:val="none" w:sz="0" w:space="0" w:color="auto"/>
            <w:left w:val="none" w:sz="0" w:space="0" w:color="auto"/>
            <w:bottom w:val="none" w:sz="0" w:space="0" w:color="auto"/>
            <w:right w:val="none" w:sz="0" w:space="0" w:color="auto"/>
          </w:divBdr>
        </w:div>
        <w:div w:id="903030756">
          <w:marLeft w:val="0"/>
          <w:marRight w:val="0"/>
          <w:marTop w:val="0"/>
          <w:marBottom w:val="0"/>
          <w:divBdr>
            <w:top w:val="none" w:sz="0" w:space="0" w:color="auto"/>
            <w:left w:val="none" w:sz="0" w:space="0" w:color="auto"/>
            <w:bottom w:val="none" w:sz="0" w:space="0" w:color="auto"/>
            <w:right w:val="none" w:sz="0" w:space="0" w:color="auto"/>
          </w:divBdr>
        </w:div>
        <w:div w:id="903030760">
          <w:marLeft w:val="0"/>
          <w:marRight w:val="0"/>
          <w:marTop w:val="0"/>
          <w:marBottom w:val="0"/>
          <w:divBdr>
            <w:top w:val="none" w:sz="0" w:space="0" w:color="auto"/>
            <w:left w:val="none" w:sz="0" w:space="0" w:color="auto"/>
            <w:bottom w:val="none" w:sz="0" w:space="0" w:color="auto"/>
            <w:right w:val="none" w:sz="0" w:space="0" w:color="auto"/>
          </w:divBdr>
        </w:div>
        <w:div w:id="903030761">
          <w:marLeft w:val="0"/>
          <w:marRight w:val="0"/>
          <w:marTop w:val="0"/>
          <w:marBottom w:val="0"/>
          <w:divBdr>
            <w:top w:val="none" w:sz="0" w:space="0" w:color="auto"/>
            <w:left w:val="none" w:sz="0" w:space="0" w:color="auto"/>
            <w:bottom w:val="none" w:sz="0" w:space="0" w:color="auto"/>
            <w:right w:val="none" w:sz="0" w:space="0" w:color="auto"/>
          </w:divBdr>
        </w:div>
        <w:div w:id="903030762">
          <w:marLeft w:val="0"/>
          <w:marRight w:val="0"/>
          <w:marTop w:val="0"/>
          <w:marBottom w:val="0"/>
          <w:divBdr>
            <w:top w:val="none" w:sz="0" w:space="0" w:color="auto"/>
            <w:left w:val="none" w:sz="0" w:space="0" w:color="auto"/>
            <w:bottom w:val="none" w:sz="0" w:space="0" w:color="auto"/>
            <w:right w:val="none" w:sz="0" w:space="0" w:color="auto"/>
          </w:divBdr>
        </w:div>
        <w:div w:id="903030763">
          <w:marLeft w:val="0"/>
          <w:marRight w:val="0"/>
          <w:marTop w:val="0"/>
          <w:marBottom w:val="0"/>
          <w:divBdr>
            <w:top w:val="none" w:sz="0" w:space="0" w:color="auto"/>
            <w:left w:val="none" w:sz="0" w:space="0" w:color="auto"/>
            <w:bottom w:val="none" w:sz="0" w:space="0" w:color="auto"/>
            <w:right w:val="none" w:sz="0" w:space="0" w:color="auto"/>
          </w:divBdr>
        </w:div>
        <w:div w:id="903030765">
          <w:marLeft w:val="0"/>
          <w:marRight w:val="0"/>
          <w:marTop w:val="0"/>
          <w:marBottom w:val="0"/>
          <w:divBdr>
            <w:top w:val="none" w:sz="0" w:space="0" w:color="auto"/>
            <w:left w:val="none" w:sz="0" w:space="0" w:color="auto"/>
            <w:bottom w:val="none" w:sz="0" w:space="0" w:color="auto"/>
            <w:right w:val="none" w:sz="0" w:space="0" w:color="auto"/>
          </w:divBdr>
        </w:div>
        <w:div w:id="903030766">
          <w:marLeft w:val="0"/>
          <w:marRight w:val="0"/>
          <w:marTop w:val="0"/>
          <w:marBottom w:val="0"/>
          <w:divBdr>
            <w:top w:val="none" w:sz="0" w:space="0" w:color="auto"/>
            <w:left w:val="none" w:sz="0" w:space="0" w:color="auto"/>
            <w:bottom w:val="none" w:sz="0" w:space="0" w:color="auto"/>
            <w:right w:val="none" w:sz="0" w:space="0" w:color="auto"/>
          </w:divBdr>
        </w:div>
        <w:div w:id="903030767">
          <w:marLeft w:val="0"/>
          <w:marRight w:val="0"/>
          <w:marTop w:val="0"/>
          <w:marBottom w:val="0"/>
          <w:divBdr>
            <w:top w:val="none" w:sz="0" w:space="0" w:color="auto"/>
            <w:left w:val="none" w:sz="0" w:space="0" w:color="auto"/>
            <w:bottom w:val="none" w:sz="0" w:space="0" w:color="auto"/>
            <w:right w:val="none" w:sz="0" w:space="0" w:color="auto"/>
          </w:divBdr>
        </w:div>
        <w:div w:id="903030768">
          <w:marLeft w:val="0"/>
          <w:marRight w:val="0"/>
          <w:marTop w:val="0"/>
          <w:marBottom w:val="0"/>
          <w:divBdr>
            <w:top w:val="none" w:sz="0" w:space="0" w:color="auto"/>
            <w:left w:val="none" w:sz="0" w:space="0" w:color="auto"/>
            <w:bottom w:val="none" w:sz="0" w:space="0" w:color="auto"/>
            <w:right w:val="none" w:sz="0" w:space="0" w:color="auto"/>
          </w:divBdr>
        </w:div>
        <w:div w:id="903030770">
          <w:marLeft w:val="0"/>
          <w:marRight w:val="0"/>
          <w:marTop w:val="0"/>
          <w:marBottom w:val="0"/>
          <w:divBdr>
            <w:top w:val="none" w:sz="0" w:space="0" w:color="auto"/>
            <w:left w:val="none" w:sz="0" w:space="0" w:color="auto"/>
            <w:bottom w:val="none" w:sz="0" w:space="0" w:color="auto"/>
            <w:right w:val="none" w:sz="0" w:space="0" w:color="auto"/>
          </w:divBdr>
        </w:div>
        <w:div w:id="903030774">
          <w:marLeft w:val="0"/>
          <w:marRight w:val="0"/>
          <w:marTop w:val="0"/>
          <w:marBottom w:val="0"/>
          <w:divBdr>
            <w:top w:val="none" w:sz="0" w:space="0" w:color="auto"/>
            <w:left w:val="none" w:sz="0" w:space="0" w:color="auto"/>
            <w:bottom w:val="none" w:sz="0" w:space="0" w:color="auto"/>
            <w:right w:val="none" w:sz="0" w:space="0" w:color="auto"/>
          </w:divBdr>
        </w:div>
        <w:div w:id="903030776">
          <w:marLeft w:val="0"/>
          <w:marRight w:val="0"/>
          <w:marTop w:val="0"/>
          <w:marBottom w:val="0"/>
          <w:divBdr>
            <w:top w:val="none" w:sz="0" w:space="0" w:color="auto"/>
            <w:left w:val="none" w:sz="0" w:space="0" w:color="auto"/>
            <w:bottom w:val="none" w:sz="0" w:space="0" w:color="auto"/>
            <w:right w:val="none" w:sz="0" w:space="0" w:color="auto"/>
          </w:divBdr>
        </w:div>
        <w:div w:id="903030778">
          <w:marLeft w:val="0"/>
          <w:marRight w:val="0"/>
          <w:marTop w:val="0"/>
          <w:marBottom w:val="0"/>
          <w:divBdr>
            <w:top w:val="none" w:sz="0" w:space="0" w:color="auto"/>
            <w:left w:val="none" w:sz="0" w:space="0" w:color="auto"/>
            <w:bottom w:val="none" w:sz="0" w:space="0" w:color="auto"/>
            <w:right w:val="none" w:sz="0" w:space="0" w:color="auto"/>
          </w:divBdr>
        </w:div>
        <w:div w:id="903030779">
          <w:marLeft w:val="0"/>
          <w:marRight w:val="0"/>
          <w:marTop w:val="0"/>
          <w:marBottom w:val="0"/>
          <w:divBdr>
            <w:top w:val="none" w:sz="0" w:space="0" w:color="auto"/>
            <w:left w:val="none" w:sz="0" w:space="0" w:color="auto"/>
            <w:bottom w:val="none" w:sz="0" w:space="0" w:color="auto"/>
            <w:right w:val="none" w:sz="0" w:space="0" w:color="auto"/>
          </w:divBdr>
        </w:div>
        <w:div w:id="903030783">
          <w:marLeft w:val="0"/>
          <w:marRight w:val="0"/>
          <w:marTop w:val="0"/>
          <w:marBottom w:val="0"/>
          <w:divBdr>
            <w:top w:val="none" w:sz="0" w:space="0" w:color="auto"/>
            <w:left w:val="none" w:sz="0" w:space="0" w:color="auto"/>
            <w:bottom w:val="none" w:sz="0" w:space="0" w:color="auto"/>
            <w:right w:val="none" w:sz="0" w:space="0" w:color="auto"/>
          </w:divBdr>
        </w:div>
        <w:div w:id="903030784">
          <w:marLeft w:val="0"/>
          <w:marRight w:val="0"/>
          <w:marTop w:val="0"/>
          <w:marBottom w:val="0"/>
          <w:divBdr>
            <w:top w:val="none" w:sz="0" w:space="0" w:color="auto"/>
            <w:left w:val="none" w:sz="0" w:space="0" w:color="auto"/>
            <w:bottom w:val="none" w:sz="0" w:space="0" w:color="auto"/>
            <w:right w:val="none" w:sz="0" w:space="0" w:color="auto"/>
          </w:divBdr>
        </w:div>
        <w:div w:id="903030785">
          <w:marLeft w:val="0"/>
          <w:marRight w:val="0"/>
          <w:marTop w:val="0"/>
          <w:marBottom w:val="0"/>
          <w:divBdr>
            <w:top w:val="none" w:sz="0" w:space="0" w:color="auto"/>
            <w:left w:val="none" w:sz="0" w:space="0" w:color="auto"/>
            <w:bottom w:val="none" w:sz="0" w:space="0" w:color="auto"/>
            <w:right w:val="none" w:sz="0" w:space="0" w:color="auto"/>
          </w:divBdr>
        </w:div>
        <w:div w:id="903030789">
          <w:marLeft w:val="0"/>
          <w:marRight w:val="0"/>
          <w:marTop w:val="0"/>
          <w:marBottom w:val="0"/>
          <w:divBdr>
            <w:top w:val="none" w:sz="0" w:space="0" w:color="auto"/>
            <w:left w:val="none" w:sz="0" w:space="0" w:color="auto"/>
            <w:bottom w:val="none" w:sz="0" w:space="0" w:color="auto"/>
            <w:right w:val="none" w:sz="0" w:space="0" w:color="auto"/>
          </w:divBdr>
        </w:div>
        <w:div w:id="903030790">
          <w:marLeft w:val="0"/>
          <w:marRight w:val="0"/>
          <w:marTop w:val="0"/>
          <w:marBottom w:val="0"/>
          <w:divBdr>
            <w:top w:val="none" w:sz="0" w:space="0" w:color="auto"/>
            <w:left w:val="none" w:sz="0" w:space="0" w:color="auto"/>
            <w:bottom w:val="none" w:sz="0" w:space="0" w:color="auto"/>
            <w:right w:val="none" w:sz="0" w:space="0" w:color="auto"/>
          </w:divBdr>
        </w:div>
        <w:div w:id="903030791">
          <w:marLeft w:val="0"/>
          <w:marRight w:val="0"/>
          <w:marTop w:val="0"/>
          <w:marBottom w:val="0"/>
          <w:divBdr>
            <w:top w:val="none" w:sz="0" w:space="0" w:color="auto"/>
            <w:left w:val="none" w:sz="0" w:space="0" w:color="auto"/>
            <w:bottom w:val="none" w:sz="0" w:space="0" w:color="auto"/>
            <w:right w:val="none" w:sz="0" w:space="0" w:color="auto"/>
          </w:divBdr>
        </w:div>
        <w:div w:id="903030792">
          <w:marLeft w:val="0"/>
          <w:marRight w:val="0"/>
          <w:marTop w:val="0"/>
          <w:marBottom w:val="0"/>
          <w:divBdr>
            <w:top w:val="none" w:sz="0" w:space="0" w:color="auto"/>
            <w:left w:val="none" w:sz="0" w:space="0" w:color="auto"/>
            <w:bottom w:val="none" w:sz="0" w:space="0" w:color="auto"/>
            <w:right w:val="none" w:sz="0" w:space="0" w:color="auto"/>
          </w:divBdr>
        </w:div>
        <w:div w:id="903030793">
          <w:marLeft w:val="0"/>
          <w:marRight w:val="0"/>
          <w:marTop w:val="0"/>
          <w:marBottom w:val="0"/>
          <w:divBdr>
            <w:top w:val="none" w:sz="0" w:space="0" w:color="auto"/>
            <w:left w:val="none" w:sz="0" w:space="0" w:color="auto"/>
            <w:bottom w:val="none" w:sz="0" w:space="0" w:color="auto"/>
            <w:right w:val="none" w:sz="0" w:space="0" w:color="auto"/>
          </w:divBdr>
        </w:div>
        <w:div w:id="903030794">
          <w:marLeft w:val="0"/>
          <w:marRight w:val="0"/>
          <w:marTop w:val="0"/>
          <w:marBottom w:val="0"/>
          <w:divBdr>
            <w:top w:val="none" w:sz="0" w:space="0" w:color="auto"/>
            <w:left w:val="none" w:sz="0" w:space="0" w:color="auto"/>
            <w:bottom w:val="none" w:sz="0" w:space="0" w:color="auto"/>
            <w:right w:val="none" w:sz="0" w:space="0" w:color="auto"/>
          </w:divBdr>
        </w:div>
        <w:div w:id="903030795">
          <w:marLeft w:val="0"/>
          <w:marRight w:val="0"/>
          <w:marTop w:val="0"/>
          <w:marBottom w:val="0"/>
          <w:divBdr>
            <w:top w:val="none" w:sz="0" w:space="0" w:color="auto"/>
            <w:left w:val="none" w:sz="0" w:space="0" w:color="auto"/>
            <w:bottom w:val="none" w:sz="0" w:space="0" w:color="auto"/>
            <w:right w:val="none" w:sz="0" w:space="0" w:color="auto"/>
          </w:divBdr>
        </w:div>
        <w:div w:id="903030799">
          <w:marLeft w:val="0"/>
          <w:marRight w:val="0"/>
          <w:marTop w:val="0"/>
          <w:marBottom w:val="0"/>
          <w:divBdr>
            <w:top w:val="none" w:sz="0" w:space="0" w:color="auto"/>
            <w:left w:val="none" w:sz="0" w:space="0" w:color="auto"/>
            <w:bottom w:val="none" w:sz="0" w:space="0" w:color="auto"/>
            <w:right w:val="none" w:sz="0" w:space="0" w:color="auto"/>
          </w:divBdr>
        </w:div>
        <w:div w:id="903030801">
          <w:marLeft w:val="0"/>
          <w:marRight w:val="0"/>
          <w:marTop w:val="0"/>
          <w:marBottom w:val="0"/>
          <w:divBdr>
            <w:top w:val="none" w:sz="0" w:space="0" w:color="auto"/>
            <w:left w:val="none" w:sz="0" w:space="0" w:color="auto"/>
            <w:bottom w:val="none" w:sz="0" w:space="0" w:color="auto"/>
            <w:right w:val="none" w:sz="0" w:space="0" w:color="auto"/>
          </w:divBdr>
        </w:div>
        <w:div w:id="903030809">
          <w:marLeft w:val="0"/>
          <w:marRight w:val="0"/>
          <w:marTop w:val="0"/>
          <w:marBottom w:val="0"/>
          <w:divBdr>
            <w:top w:val="none" w:sz="0" w:space="0" w:color="auto"/>
            <w:left w:val="none" w:sz="0" w:space="0" w:color="auto"/>
            <w:bottom w:val="none" w:sz="0" w:space="0" w:color="auto"/>
            <w:right w:val="none" w:sz="0" w:space="0" w:color="auto"/>
          </w:divBdr>
        </w:div>
        <w:div w:id="903030812">
          <w:marLeft w:val="0"/>
          <w:marRight w:val="0"/>
          <w:marTop w:val="0"/>
          <w:marBottom w:val="0"/>
          <w:divBdr>
            <w:top w:val="none" w:sz="0" w:space="0" w:color="auto"/>
            <w:left w:val="none" w:sz="0" w:space="0" w:color="auto"/>
            <w:bottom w:val="none" w:sz="0" w:space="0" w:color="auto"/>
            <w:right w:val="none" w:sz="0" w:space="0" w:color="auto"/>
          </w:divBdr>
        </w:div>
        <w:div w:id="903030815">
          <w:marLeft w:val="0"/>
          <w:marRight w:val="0"/>
          <w:marTop w:val="0"/>
          <w:marBottom w:val="0"/>
          <w:divBdr>
            <w:top w:val="none" w:sz="0" w:space="0" w:color="auto"/>
            <w:left w:val="none" w:sz="0" w:space="0" w:color="auto"/>
            <w:bottom w:val="none" w:sz="0" w:space="0" w:color="auto"/>
            <w:right w:val="none" w:sz="0" w:space="0" w:color="auto"/>
          </w:divBdr>
        </w:div>
        <w:div w:id="903030819">
          <w:marLeft w:val="0"/>
          <w:marRight w:val="0"/>
          <w:marTop w:val="0"/>
          <w:marBottom w:val="0"/>
          <w:divBdr>
            <w:top w:val="none" w:sz="0" w:space="0" w:color="auto"/>
            <w:left w:val="none" w:sz="0" w:space="0" w:color="auto"/>
            <w:bottom w:val="none" w:sz="0" w:space="0" w:color="auto"/>
            <w:right w:val="none" w:sz="0" w:space="0" w:color="auto"/>
          </w:divBdr>
        </w:div>
        <w:div w:id="903030820">
          <w:marLeft w:val="0"/>
          <w:marRight w:val="0"/>
          <w:marTop w:val="0"/>
          <w:marBottom w:val="0"/>
          <w:divBdr>
            <w:top w:val="none" w:sz="0" w:space="0" w:color="auto"/>
            <w:left w:val="none" w:sz="0" w:space="0" w:color="auto"/>
            <w:bottom w:val="none" w:sz="0" w:space="0" w:color="auto"/>
            <w:right w:val="none" w:sz="0" w:space="0" w:color="auto"/>
          </w:divBdr>
        </w:div>
        <w:div w:id="903030821">
          <w:marLeft w:val="0"/>
          <w:marRight w:val="0"/>
          <w:marTop w:val="0"/>
          <w:marBottom w:val="0"/>
          <w:divBdr>
            <w:top w:val="none" w:sz="0" w:space="0" w:color="auto"/>
            <w:left w:val="none" w:sz="0" w:space="0" w:color="auto"/>
            <w:bottom w:val="none" w:sz="0" w:space="0" w:color="auto"/>
            <w:right w:val="none" w:sz="0" w:space="0" w:color="auto"/>
          </w:divBdr>
        </w:div>
        <w:div w:id="903030823">
          <w:marLeft w:val="0"/>
          <w:marRight w:val="0"/>
          <w:marTop w:val="0"/>
          <w:marBottom w:val="0"/>
          <w:divBdr>
            <w:top w:val="none" w:sz="0" w:space="0" w:color="auto"/>
            <w:left w:val="none" w:sz="0" w:space="0" w:color="auto"/>
            <w:bottom w:val="none" w:sz="0" w:space="0" w:color="auto"/>
            <w:right w:val="none" w:sz="0" w:space="0" w:color="auto"/>
          </w:divBdr>
        </w:div>
        <w:div w:id="903030824">
          <w:marLeft w:val="0"/>
          <w:marRight w:val="0"/>
          <w:marTop w:val="0"/>
          <w:marBottom w:val="0"/>
          <w:divBdr>
            <w:top w:val="none" w:sz="0" w:space="0" w:color="auto"/>
            <w:left w:val="none" w:sz="0" w:space="0" w:color="auto"/>
            <w:bottom w:val="none" w:sz="0" w:space="0" w:color="auto"/>
            <w:right w:val="none" w:sz="0" w:space="0" w:color="auto"/>
          </w:divBdr>
        </w:div>
        <w:div w:id="903030825">
          <w:marLeft w:val="0"/>
          <w:marRight w:val="0"/>
          <w:marTop w:val="0"/>
          <w:marBottom w:val="0"/>
          <w:divBdr>
            <w:top w:val="none" w:sz="0" w:space="0" w:color="auto"/>
            <w:left w:val="none" w:sz="0" w:space="0" w:color="auto"/>
            <w:bottom w:val="none" w:sz="0" w:space="0" w:color="auto"/>
            <w:right w:val="none" w:sz="0" w:space="0" w:color="auto"/>
          </w:divBdr>
        </w:div>
        <w:div w:id="903030826">
          <w:marLeft w:val="0"/>
          <w:marRight w:val="0"/>
          <w:marTop w:val="0"/>
          <w:marBottom w:val="0"/>
          <w:divBdr>
            <w:top w:val="none" w:sz="0" w:space="0" w:color="auto"/>
            <w:left w:val="none" w:sz="0" w:space="0" w:color="auto"/>
            <w:bottom w:val="none" w:sz="0" w:space="0" w:color="auto"/>
            <w:right w:val="none" w:sz="0" w:space="0" w:color="auto"/>
          </w:divBdr>
        </w:div>
        <w:div w:id="903030827">
          <w:marLeft w:val="0"/>
          <w:marRight w:val="0"/>
          <w:marTop w:val="0"/>
          <w:marBottom w:val="0"/>
          <w:divBdr>
            <w:top w:val="none" w:sz="0" w:space="0" w:color="auto"/>
            <w:left w:val="none" w:sz="0" w:space="0" w:color="auto"/>
            <w:bottom w:val="none" w:sz="0" w:space="0" w:color="auto"/>
            <w:right w:val="none" w:sz="0" w:space="0" w:color="auto"/>
          </w:divBdr>
        </w:div>
        <w:div w:id="903030829">
          <w:marLeft w:val="0"/>
          <w:marRight w:val="0"/>
          <w:marTop w:val="0"/>
          <w:marBottom w:val="0"/>
          <w:divBdr>
            <w:top w:val="none" w:sz="0" w:space="0" w:color="auto"/>
            <w:left w:val="none" w:sz="0" w:space="0" w:color="auto"/>
            <w:bottom w:val="none" w:sz="0" w:space="0" w:color="auto"/>
            <w:right w:val="none" w:sz="0" w:space="0" w:color="auto"/>
          </w:divBdr>
        </w:div>
        <w:div w:id="903030830">
          <w:marLeft w:val="0"/>
          <w:marRight w:val="0"/>
          <w:marTop w:val="0"/>
          <w:marBottom w:val="0"/>
          <w:divBdr>
            <w:top w:val="none" w:sz="0" w:space="0" w:color="auto"/>
            <w:left w:val="none" w:sz="0" w:space="0" w:color="auto"/>
            <w:bottom w:val="none" w:sz="0" w:space="0" w:color="auto"/>
            <w:right w:val="none" w:sz="0" w:space="0" w:color="auto"/>
          </w:divBdr>
        </w:div>
        <w:div w:id="903030831">
          <w:marLeft w:val="0"/>
          <w:marRight w:val="0"/>
          <w:marTop w:val="0"/>
          <w:marBottom w:val="0"/>
          <w:divBdr>
            <w:top w:val="none" w:sz="0" w:space="0" w:color="auto"/>
            <w:left w:val="none" w:sz="0" w:space="0" w:color="auto"/>
            <w:bottom w:val="none" w:sz="0" w:space="0" w:color="auto"/>
            <w:right w:val="none" w:sz="0" w:space="0" w:color="auto"/>
          </w:divBdr>
        </w:div>
      </w:divsChild>
    </w:div>
    <w:div w:id="903030706">
      <w:marLeft w:val="0"/>
      <w:marRight w:val="0"/>
      <w:marTop w:val="0"/>
      <w:marBottom w:val="0"/>
      <w:divBdr>
        <w:top w:val="none" w:sz="0" w:space="0" w:color="auto"/>
        <w:left w:val="none" w:sz="0" w:space="0" w:color="auto"/>
        <w:bottom w:val="none" w:sz="0" w:space="0" w:color="auto"/>
        <w:right w:val="none" w:sz="0" w:space="0" w:color="auto"/>
      </w:divBdr>
    </w:div>
    <w:div w:id="903030710">
      <w:marLeft w:val="0"/>
      <w:marRight w:val="0"/>
      <w:marTop w:val="0"/>
      <w:marBottom w:val="0"/>
      <w:divBdr>
        <w:top w:val="none" w:sz="0" w:space="0" w:color="auto"/>
        <w:left w:val="none" w:sz="0" w:space="0" w:color="auto"/>
        <w:bottom w:val="none" w:sz="0" w:space="0" w:color="auto"/>
        <w:right w:val="none" w:sz="0" w:space="0" w:color="auto"/>
      </w:divBdr>
    </w:div>
    <w:div w:id="903030719">
      <w:marLeft w:val="0"/>
      <w:marRight w:val="0"/>
      <w:marTop w:val="0"/>
      <w:marBottom w:val="0"/>
      <w:divBdr>
        <w:top w:val="none" w:sz="0" w:space="0" w:color="auto"/>
        <w:left w:val="none" w:sz="0" w:space="0" w:color="auto"/>
        <w:bottom w:val="none" w:sz="0" w:space="0" w:color="auto"/>
        <w:right w:val="none" w:sz="0" w:space="0" w:color="auto"/>
      </w:divBdr>
      <w:divsChild>
        <w:div w:id="903030712">
          <w:marLeft w:val="0"/>
          <w:marRight w:val="0"/>
          <w:marTop w:val="0"/>
          <w:marBottom w:val="0"/>
          <w:divBdr>
            <w:top w:val="none" w:sz="0" w:space="0" w:color="auto"/>
            <w:left w:val="none" w:sz="0" w:space="0" w:color="auto"/>
            <w:bottom w:val="none" w:sz="0" w:space="0" w:color="auto"/>
            <w:right w:val="none" w:sz="0" w:space="0" w:color="auto"/>
          </w:divBdr>
        </w:div>
        <w:div w:id="903030775">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sChild>
    </w:div>
    <w:div w:id="903030723">
      <w:marLeft w:val="0"/>
      <w:marRight w:val="0"/>
      <w:marTop w:val="0"/>
      <w:marBottom w:val="0"/>
      <w:divBdr>
        <w:top w:val="none" w:sz="0" w:space="0" w:color="auto"/>
        <w:left w:val="none" w:sz="0" w:space="0" w:color="auto"/>
        <w:bottom w:val="none" w:sz="0" w:space="0" w:color="auto"/>
        <w:right w:val="none" w:sz="0" w:space="0" w:color="auto"/>
      </w:divBdr>
    </w:div>
    <w:div w:id="903030725">
      <w:marLeft w:val="0"/>
      <w:marRight w:val="0"/>
      <w:marTop w:val="0"/>
      <w:marBottom w:val="0"/>
      <w:divBdr>
        <w:top w:val="none" w:sz="0" w:space="0" w:color="auto"/>
        <w:left w:val="none" w:sz="0" w:space="0" w:color="auto"/>
        <w:bottom w:val="none" w:sz="0" w:space="0" w:color="auto"/>
        <w:right w:val="none" w:sz="0" w:space="0" w:color="auto"/>
      </w:divBdr>
    </w:div>
    <w:div w:id="903030726">
      <w:marLeft w:val="0"/>
      <w:marRight w:val="0"/>
      <w:marTop w:val="0"/>
      <w:marBottom w:val="0"/>
      <w:divBdr>
        <w:top w:val="none" w:sz="0" w:space="0" w:color="auto"/>
        <w:left w:val="none" w:sz="0" w:space="0" w:color="auto"/>
        <w:bottom w:val="none" w:sz="0" w:space="0" w:color="auto"/>
        <w:right w:val="none" w:sz="0" w:space="0" w:color="auto"/>
      </w:divBdr>
    </w:div>
    <w:div w:id="903030732">
      <w:marLeft w:val="0"/>
      <w:marRight w:val="0"/>
      <w:marTop w:val="0"/>
      <w:marBottom w:val="0"/>
      <w:divBdr>
        <w:top w:val="none" w:sz="0" w:space="0" w:color="auto"/>
        <w:left w:val="none" w:sz="0" w:space="0" w:color="auto"/>
        <w:bottom w:val="none" w:sz="0" w:space="0" w:color="auto"/>
        <w:right w:val="none" w:sz="0" w:space="0" w:color="auto"/>
      </w:divBdr>
    </w:div>
    <w:div w:id="903030733">
      <w:marLeft w:val="0"/>
      <w:marRight w:val="0"/>
      <w:marTop w:val="0"/>
      <w:marBottom w:val="0"/>
      <w:divBdr>
        <w:top w:val="none" w:sz="0" w:space="0" w:color="auto"/>
        <w:left w:val="none" w:sz="0" w:space="0" w:color="auto"/>
        <w:bottom w:val="none" w:sz="0" w:space="0" w:color="auto"/>
        <w:right w:val="none" w:sz="0" w:space="0" w:color="auto"/>
      </w:divBdr>
    </w:div>
    <w:div w:id="903030734">
      <w:marLeft w:val="0"/>
      <w:marRight w:val="0"/>
      <w:marTop w:val="0"/>
      <w:marBottom w:val="0"/>
      <w:divBdr>
        <w:top w:val="none" w:sz="0" w:space="0" w:color="auto"/>
        <w:left w:val="none" w:sz="0" w:space="0" w:color="auto"/>
        <w:bottom w:val="none" w:sz="0" w:space="0" w:color="auto"/>
        <w:right w:val="none" w:sz="0" w:space="0" w:color="auto"/>
      </w:divBdr>
    </w:div>
    <w:div w:id="903030735">
      <w:marLeft w:val="0"/>
      <w:marRight w:val="0"/>
      <w:marTop w:val="0"/>
      <w:marBottom w:val="0"/>
      <w:divBdr>
        <w:top w:val="none" w:sz="0" w:space="0" w:color="auto"/>
        <w:left w:val="none" w:sz="0" w:space="0" w:color="auto"/>
        <w:bottom w:val="none" w:sz="0" w:space="0" w:color="auto"/>
        <w:right w:val="none" w:sz="0" w:space="0" w:color="auto"/>
      </w:divBdr>
    </w:div>
    <w:div w:id="903030736">
      <w:marLeft w:val="0"/>
      <w:marRight w:val="0"/>
      <w:marTop w:val="0"/>
      <w:marBottom w:val="0"/>
      <w:divBdr>
        <w:top w:val="none" w:sz="0" w:space="0" w:color="auto"/>
        <w:left w:val="none" w:sz="0" w:space="0" w:color="auto"/>
        <w:bottom w:val="none" w:sz="0" w:space="0" w:color="auto"/>
        <w:right w:val="none" w:sz="0" w:space="0" w:color="auto"/>
      </w:divBdr>
    </w:div>
    <w:div w:id="903030738">
      <w:marLeft w:val="0"/>
      <w:marRight w:val="0"/>
      <w:marTop w:val="0"/>
      <w:marBottom w:val="0"/>
      <w:divBdr>
        <w:top w:val="none" w:sz="0" w:space="0" w:color="auto"/>
        <w:left w:val="none" w:sz="0" w:space="0" w:color="auto"/>
        <w:bottom w:val="none" w:sz="0" w:space="0" w:color="auto"/>
        <w:right w:val="none" w:sz="0" w:space="0" w:color="auto"/>
      </w:divBdr>
    </w:div>
    <w:div w:id="903030740">
      <w:marLeft w:val="0"/>
      <w:marRight w:val="0"/>
      <w:marTop w:val="0"/>
      <w:marBottom w:val="0"/>
      <w:divBdr>
        <w:top w:val="none" w:sz="0" w:space="0" w:color="auto"/>
        <w:left w:val="none" w:sz="0" w:space="0" w:color="auto"/>
        <w:bottom w:val="none" w:sz="0" w:space="0" w:color="auto"/>
        <w:right w:val="none" w:sz="0" w:space="0" w:color="auto"/>
      </w:divBdr>
    </w:div>
    <w:div w:id="903030741">
      <w:marLeft w:val="0"/>
      <w:marRight w:val="0"/>
      <w:marTop w:val="0"/>
      <w:marBottom w:val="0"/>
      <w:divBdr>
        <w:top w:val="none" w:sz="0" w:space="0" w:color="auto"/>
        <w:left w:val="none" w:sz="0" w:space="0" w:color="auto"/>
        <w:bottom w:val="none" w:sz="0" w:space="0" w:color="auto"/>
        <w:right w:val="none" w:sz="0" w:space="0" w:color="auto"/>
      </w:divBdr>
    </w:div>
    <w:div w:id="903030744">
      <w:marLeft w:val="0"/>
      <w:marRight w:val="0"/>
      <w:marTop w:val="0"/>
      <w:marBottom w:val="0"/>
      <w:divBdr>
        <w:top w:val="none" w:sz="0" w:space="0" w:color="auto"/>
        <w:left w:val="none" w:sz="0" w:space="0" w:color="auto"/>
        <w:bottom w:val="none" w:sz="0" w:space="0" w:color="auto"/>
        <w:right w:val="none" w:sz="0" w:space="0" w:color="auto"/>
      </w:divBdr>
    </w:div>
    <w:div w:id="903030746">
      <w:marLeft w:val="0"/>
      <w:marRight w:val="0"/>
      <w:marTop w:val="0"/>
      <w:marBottom w:val="0"/>
      <w:divBdr>
        <w:top w:val="none" w:sz="0" w:space="0" w:color="auto"/>
        <w:left w:val="none" w:sz="0" w:space="0" w:color="auto"/>
        <w:bottom w:val="none" w:sz="0" w:space="0" w:color="auto"/>
        <w:right w:val="none" w:sz="0" w:space="0" w:color="auto"/>
      </w:divBdr>
    </w:div>
    <w:div w:id="903030747">
      <w:marLeft w:val="0"/>
      <w:marRight w:val="0"/>
      <w:marTop w:val="0"/>
      <w:marBottom w:val="0"/>
      <w:divBdr>
        <w:top w:val="none" w:sz="0" w:space="0" w:color="auto"/>
        <w:left w:val="none" w:sz="0" w:space="0" w:color="auto"/>
        <w:bottom w:val="none" w:sz="0" w:space="0" w:color="auto"/>
        <w:right w:val="none" w:sz="0" w:space="0" w:color="auto"/>
      </w:divBdr>
    </w:div>
    <w:div w:id="903030749">
      <w:marLeft w:val="0"/>
      <w:marRight w:val="0"/>
      <w:marTop w:val="0"/>
      <w:marBottom w:val="0"/>
      <w:divBdr>
        <w:top w:val="none" w:sz="0" w:space="0" w:color="auto"/>
        <w:left w:val="none" w:sz="0" w:space="0" w:color="auto"/>
        <w:bottom w:val="none" w:sz="0" w:space="0" w:color="auto"/>
        <w:right w:val="none" w:sz="0" w:space="0" w:color="auto"/>
      </w:divBdr>
    </w:div>
    <w:div w:id="903030752">
      <w:marLeft w:val="0"/>
      <w:marRight w:val="0"/>
      <w:marTop w:val="0"/>
      <w:marBottom w:val="0"/>
      <w:divBdr>
        <w:top w:val="none" w:sz="0" w:space="0" w:color="auto"/>
        <w:left w:val="none" w:sz="0" w:space="0" w:color="auto"/>
        <w:bottom w:val="none" w:sz="0" w:space="0" w:color="auto"/>
        <w:right w:val="none" w:sz="0" w:space="0" w:color="auto"/>
      </w:divBdr>
    </w:div>
    <w:div w:id="903030753">
      <w:marLeft w:val="0"/>
      <w:marRight w:val="0"/>
      <w:marTop w:val="0"/>
      <w:marBottom w:val="0"/>
      <w:divBdr>
        <w:top w:val="none" w:sz="0" w:space="0" w:color="auto"/>
        <w:left w:val="none" w:sz="0" w:space="0" w:color="auto"/>
        <w:bottom w:val="none" w:sz="0" w:space="0" w:color="auto"/>
        <w:right w:val="none" w:sz="0" w:space="0" w:color="auto"/>
      </w:divBdr>
    </w:div>
    <w:div w:id="903030754">
      <w:marLeft w:val="0"/>
      <w:marRight w:val="0"/>
      <w:marTop w:val="0"/>
      <w:marBottom w:val="0"/>
      <w:divBdr>
        <w:top w:val="none" w:sz="0" w:space="0" w:color="auto"/>
        <w:left w:val="none" w:sz="0" w:space="0" w:color="auto"/>
        <w:bottom w:val="none" w:sz="0" w:space="0" w:color="auto"/>
        <w:right w:val="none" w:sz="0" w:space="0" w:color="auto"/>
      </w:divBdr>
    </w:div>
    <w:div w:id="903030755">
      <w:marLeft w:val="0"/>
      <w:marRight w:val="0"/>
      <w:marTop w:val="0"/>
      <w:marBottom w:val="0"/>
      <w:divBdr>
        <w:top w:val="none" w:sz="0" w:space="0" w:color="auto"/>
        <w:left w:val="none" w:sz="0" w:space="0" w:color="auto"/>
        <w:bottom w:val="none" w:sz="0" w:space="0" w:color="auto"/>
        <w:right w:val="none" w:sz="0" w:space="0" w:color="auto"/>
      </w:divBdr>
    </w:div>
    <w:div w:id="903030757">
      <w:marLeft w:val="0"/>
      <w:marRight w:val="0"/>
      <w:marTop w:val="0"/>
      <w:marBottom w:val="0"/>
      <w:divBdr>
        <w:top w:val="none" w:sz="0" w:space="0" w:color="auto"/>
        <w:left w:val="none" w:sz="0" w:space="0" w:color="auto"/>
        <w:bottom w:val="none" w:sz="0" w:space="0" w:color="auto"/>
        <w:right w:val="none" w:sz="0" w:space="0" w:color="auto"/>
      </w:divBdr>
    </w:div>
    <w:div w:id="903030758">
      <w:marLeft w:val="0"/>
      <w:marRight w:val="0"/>
      <w:marTop w:val="0"/>
      <w:marBottom w:val="0"/>
      <w:divBdr>
        <w:top w:val="none" w:sz="0" w:space="0" w:color="auto"/>
        <w:left w:val="none" w:sz="0" w:space="0" w:color="auto"/>
        <w:bottom w:val="none" w:sz="0" w:space="0" w:color="auto"/>
        <w:right w:val="none" w:sz="0" w:space="0" w:color="auto"/>
      </w:divBdr>
    </w:div>
    <w:div w:id="903030759">
      <w:marLeft w:val="0"/>
      <w:marRight w:val="0"/>
      <w:marTop w:val="0"/>
      <w:marBottom w:val="0"/>
      <w:divBdr>
        <w:top w:val="none" w:sz="0" w:space="0" w:color="auto"/>
        <w:left w:val="none" w:sz="0" w:space="0" w:color="auto"/>
        <w:bottom w:val="none" w:sz="0" w:space="0" w:color="auto"/>
        <w:right w:val="none" w:sz="0" w:space="0" w:color="auto"/>
      </w:divBdr>
    </w:div>
    <w:div w:id="903030764">
      <w:marLeft w:val="0"/>
      <w:marRight w:val="0"/>
      <w:marTop w:val="0"/>
      <w:marBottom w:val="0"/>
      <w:divBdr>
        <w:top w:val="none" w:sz="0" w:space="0" w:color="auto"/>
        <w:left w:val="none" w:sz="0" w:space="0" w:color="auto"/>
        <w:bottom w:val="none" w:sz="0" w:space="0" w:color="auto"/>
        <w:right w:val="none" w:sz="0" w:space="0" w:color="auto"/>
      </w:divBdr>
    </w:div>
    <w:div w:id="903030769">
      <w:marLeft w:val="0"/>
      <w:marRight w:val="0"/>
      <w:marTop w:val="0"/>
      <w:marBottom w:val="0"/>
      <w:divBdr>
        <w:top w:val="none" w:sz="0" w:space="0" w:color="auto"/>
        <w:left w:val="none" w:sz="0" w:space="0" w:color="auto"/>
        <w:bottom w:val="none" w:sz="0" w:space="0" w:color="auto"/>
        <w:right w:val="none" w:sz="0" w:space="0" w:color="auto"/>
      </w:divBdr>
    </w:div>
    <w:div w:id="903030771">
      <w:marLeft w:val="0"/>
      <w:marRight w:val="0"/>
      <w:marTop w:val="0"/>
      <w:marBottom w:val="0"/>
      <w:divBdr>
        <w:top w:val="none" w:sz="0" w:space="0" w:color="auto"/>
        <w:left w:val="none" w:sz="0" w:space="0" w:color="auto"/>
        <w:bottom w:val="none" w:sz="0" w:space="0" w:color="auto"/>
        <w:right w:val="none" w:sz="0" w:space="0" w:color="auto"/>
      </w:divBdr>
    </w:div>
    <w:div w:id="903030772">
      <w:marLeft w:val="0"/>
      <w:marRight w:val="0"/>
      <w:marTop w:val="0"/>
      <w:marBottom w:val="0"/>
      <w:divBdr>
        <w:top w:val="none" w:sz="0" w:space="0" w:color="auto"/>
        <w:left w:val="none" w:sz="0" w:space="0" w:color="auto"/>
        <w:bottom w:val="none" w:sz="0" w:space="0" w:color="auto"/>
        <w:right w:val="none" w:sz="0" w:space="0" w:color="auto"/>
      </w:divBdr>
    </w:div>
    <w:div w:id="903030773">
      <w:marLeft w:val="0"/>
      <w:marRight w:val="0"/>
      <w:marTop w:val="0"/>
      <w:marBottom w:val="0"/>
      <w:divBdr>
        <w:top w:val="none" w:sz="0" w:space="0" w:color="auto"/>
        <w:left w:val="none" w:sz="0" w:space="0" w:color="auto"/>
        <w:bottom w:val="none" w:sz="0" w:space="0" w:color="auto"/>
        <w:right w:val="none" w:sz="0" w:space="0" w:color="auto"/>
      </w:divBdr>
    </w:div>
    <w:div w:id="903030777">
      <w:marLeft w:val="0"/>
      <w:marRight w:val="0"/>
      <w:marTop w:val="0"/>
      <w:marBottom w:val="0"/>
      <w:divBdr>
        <w:top w:val="none" w:sz="0" w:space="0" w:color="auto"/>
        <w:left w:val="none" w:sz="0" w:space="0" w:color="auto"/>
        <w:bottom w:val="none" w:sz="0" w:space="0" w:color="auto"/>
        <w:right w:val="none" w:sz="0" w:space="0" w:color="auto"/>
      </w:divBdr>
    </w:div>
    <w:div w:id="903030780">
      <w:marLeft w:val="0"/>
      <w:marRight w:val="0"/>
      <w:marTop w:val="0"/>
      <w:marBottom w:val="0"/>
      <w:divBdr>
        <w:top w:val="none" w:sz="0" w:space="0" w:color="auto"/>
        <w:left w:val="none" w:sz="0" w:space="0" w:color="auto"/>
        <w:bottom w:val="none" w:sz="0" w:space="0" w:color="auto"/>
        <w:right w:val="none" w:sz="0" w:space="0" w:color="auto"/>
      </w:divBdr>
    </w:div>
    <w:div w:id="903030781">
      <w:marLeft w:val="0"/>
      <w:marRight w:val="0"/>
      <w:marTop w:val="0"/>
      <w:marBottom w:val="0"/>
      <w:divBdr>
        <w:top w:val="none" w:sz="0" w:space="0" w:color="auto"/>
        <w:left w:val="none" w:sz="0" w:space="0" w:color="auto"/>
        <w:bottom w:val="none" w:sz="0" w:space="0" w:color="auto"/>
        <w:right w:val="none" w:sz="0" w:space="0" w:color="auto"/>
      </w:divBdr>
    </w:div>
    <w:div w:id="903030782">
      <w:marLeft w:val="0"/>
      <w:marRight w:val="0"/>
      <w:marTop w:val="0"/>
      <w:marBottom w:val="0"/>
      <w:divBdr>
        <w:top w:val="none" w:sz="0" w:space="0" w:color="auto"/>
        <w:left w:val="none" w:sz="0" w:space="0" w:color="auto"/>
        <w:bottom w:val="none" w:sz="0" w:space="0" w:color="auto"/>
        <w:right w:val="none" w:sz="0" w:space="0" w:color="auto"/>
      </w:divBdr>
    </w:div>
    <w:div w:id="903030786">
      <w:marLeft w:val="0"/>
      <w:marRight w:val="0"/>
      <w:marTop w:val="0"/>
      <w:marBottom w:val="0"/>
      <w:divBdr>
        <w:top w:val="none" w:sz="0" w:space="0" w:color="auto"/>
        <w:left w:val="none" w:sz="0" w:space="0" w:color="auto"/>
        <w:bottom w:val="none" w:sz="0" w:space="0" w:color="auto"/>
        <w:right w:val="none" w:sz="0" w:space="0" w:color="auto"/>
      </w:divBdr>
    </w:div>
    <w:div w:id="903030787">
      <w:marLeft w:val="0"/>
      <w:marRight w:val="0"/>
      <w:marTop w:val="0"/>
      <w:marBottom w:val="0"/>
      <w:divBdr>
        <w:top w:val="none" w:sz="0" w:space="0" w:color="auto"/>
        <w:left w:val="none" w:sz="0" w:space="0" w:color="auto"/>
        <w:bottom w:val="none" w:sz="0" w:space="0" w:color="auto"/>
        <w:right w:val="none" w:sz="0" w:space="0" w:color="auto"/>
      </w:divBdr>
    </w:div>
    <w:div w:id="903030788">
      <w:marLeft w:val="0"/>
      <w:marRight w:val="0"/>
      <w:marTop w:val="0"/>
      <w:marBottom w:val="0"/>
      <w:divBdr>
        <w:top w:val="none" w:sz="0" w:space="0" w:color="auto"/>
        <w:left w:val="none" w:sz="0" w:space="0" w:color="auto"/>
        <w:bottom w:val="none" w:sz="0" w:space="0" w:color="auto"/>
        <w:right w:val="none" w:sz="0" w:space="0" w:color="auto"/>
      </w:divBdr>
    </w:div>
    <w:div w:id="903030796">
      <w:marLeft w:val="0"/>
      <w:marRight w:val="0"/>
      <w:marTop w:val="0"/>
      <w:marBottom w:val="0"/>
      <w:divBdr>
        <w:top w:val="none" w:sz="0" w:space="0" w:color="auto"/>
        <w:left w:val="none" w:sz="0" w:space="0" w:color="auto"/>
        <w:bottom w:val="none" w:sz="0" w:space="0" w:color="auto"/>
        <w:right w:val="none" w:sz="0" w:space="0" w:color="auto"/>
      </w:divBdr>
    </w:div>
    <w:div w:id="903030797">
      <w:marLeft w:val="0"/>
      <w:marRight w:val="0"/>
      <w:marTop w:val="0"/>
      <w:marBottom w:val="0"/>
      <w:divBdr>
        <w:top w:val="none" w:sz="0" w:space="0" w:color="auto"/>
        <w:left w:val="none" w:sz="0" w:space="0" w:color="auto"/>
        <w:bottom w:val="none" w:sz="0" w:space="0" w:color="auto"/>
        <w:right w:val="none" w:sz="0" w:space="0" w:color="auto"/>
      </w:divBdr>
    </w:div>
    <w:div w:id="903030798">
      <w:marLeft w:val="0"/>
      <w:marRight w:val="0"/>
      <w:marTop w:val="0"/>
      <w:marBottom w:val="0"/>
      <w:divBdr>
        <w:top w:val="none" w:sz="0" w:space="0" w:color="auto"/>
        <w:left w:val="none" w:sz="0" w:space="0" w:color="auto"/>
        <w:bottom w:val="none" w:sz="0" w:space="0" w:color="auto"/>
        <w:right w:val="none" w:sz="0" w:space="0" w:color="auto"/>
      </w:divBdr>
    </w:div>
    <w:div w:id="903030800">
      <w:marLeft w:val="0"/>
      <w:marRight w:val="0"/>
      <w:marTop w:val="0"/>
      <w:marBottom w:val="0"/>
      <w:divBdr>
        <w:top w:val="none" w:sz="0" w:space="0" w:color="auto"/>
        <w:left w:val="none" w:sz="0" w:space="0" w:color="auto"/>
        <w:bottom w:val="none" w:sz="0" w:space="0" w:color="auto"/>
        <w:right w:val="none" w:sz="0" w:space="0" w:color="auto"/>
      </w:divBdr>
    </w:div>
    <w:div w:id="903030802">
      <w:marLeft w:val="0"/>
      <w:marRight w:val="0"/>
      <w:marTop w:val="0"/>
      <w:marBottom w:val="0"/>
      <w:divBdr>
        <w:top w:val="none" w:sz="0" w:space="0" w:color="auto"/>
        <w:left w:val="none" w:sz="0" w:space="0" w:color="auto"/>
        <w:bottom w:val="none" w:sz="0" w:space="0" w:color="auto"/>
        <w:right w:val="none" w:sz="0" w:space="0" w:color="auto"/>
      </w:divBdr>
    </w:div>
    <w:div w:id="903030803">
      <w:marLeft w:val="0"/>
      <w:marRight w:val="0"/>
      <w:marTop w:val="0"/>
      <w:marBottom w:val="0"/>
      <w:divBdr>
        <w:top w:val="none" w:sz="0" w:space="0" w:color="auto"/>
        <w:left w:val="none" w:sz="0" w:space="0" w:color="auto"/>
        <w:bottom w:val="none" w:sz="0" w:space="0" w:color="auto"/>
        <w:right w:val="none" w:sz="0" w:space="0" w:color="auto"/>
      </w:divBdr>
    </w:div>
    <w:div w:id="903030804">
      <w:marLeft w:val="0"/>
      <w:marRight w:val="0"/>
      <w:marTop w:val="0"/>
      <w:marBottom w:val="0"/>
      <w:divBdr>
        <w:top w:val="none" w:sz="0" w:space="0" w:color="auto"/>
        <w:left w:val="none" w:sz="0" w:space="0" w:color="auto"/>
        <w:bottom w:val="none" w:sz="0" w:space="0" w:color="auto"/>
        <w:right w:val="none" w:sz="0" w:space="0" w:color="auto"/>
      </w:divBdr>
    </w:div>
    <w:div w:id="903030805">
      <w:marLeft w:val="0"/>
      <w:marRight w:val="0"/>
      <w:marTop w:val="0"/>
      <w:marBottom w:val="0"/>
      <w:divBdr>
        <w:top w:val="none" w:sz="0" w:space="0" w:color="auto"/>
        <w:left w:val="none" w:sz="0" w:space="0" w:color="auto"/>
        <w:bottom w:val="none" w:sz="0" w:space="0" w:color="auto"/>
        <w:right w:val="none" w:sz="0" w:space="0" w:color="auto"/>
      </w:divBdr>
    </w:div>
    <w:div w:id="903030806">
      <w:marLeft w:val="0"/>
      <w:marRight w:val="0"/>
      <w:marTop w:val="0"/>
      <w:marBottom w:val="0"/>
      <w:divBdr>
        <w:top w:val="none" w:sz="0" w:space="0" w:color="auto"/>
        <w:left w:val="none" w:sz="0" w:space="0" w:color="auto"/>
        <w:bottom w:val="none" w:sz="0" w:space="0" w:color="auto"/>
        <w:right w:val="none" w:sz="0" w:space="0" w:color="auto"/>
      </w:divBdr>
    </w:div>
    <w:div w:id="903030807">
      <w:marLeft w:val="0"/>
      <w:marRight w:val="0"/>
      <w:marTop w:val="0"/>
      <w:marBottom w:val="0"/>
      <w:divBdr>
        <w:top w:val="none" w:sz="0" w:space="0" w:color="auto"/>
        <w:left w:val="none" w:sz="0" w:space="0" w:color="auto"/>
        <w:bottom w:val="none" w:sz="0" w:space="0" w:color="auto"/>
        <w:right w:val="none" w:sz="0" w:space="0" w:color="auto"/>
      </w:divBdr>
    </w:div>
    <w:div w:id="903030808">
      <w:marLeft w:val="0"/>
      <w:marRight w:val="0"/>
      <w:marTop w:val="0"/>
      <w:marBottom w:val="0"/>
      <w:divBdr>
        <w:top w:val="none" w:sz="0" w:space="0" w:color="auto"/>
        <w:left w:val="none" w:sz="0" w:space="0" w:color="auto"/>
        <w:bottom w:val="none" w:sz="0" w:space="0" w:color="auto"/>
        <w:right w:val="none" w:sz="0" w:space="0" w:color="auto"/>
      </w:divBdr>
    </w:div>
    <w:div w:id="903030810">
      <w:marLeft w:val="0"/>
      <w:marRight w:val="0"/>
      <w:marTop w:val="0"/>
      <w:marBottom w:val="0"/>
      <w:divBdr>
        <w:top w:val="none" w:sz="0" w:space="0" w:color="auto"/>
        <w:left w:val="none" w:sz="0" w:space="0" w:color="auto"/>
        <w:bottom w:val="none" w:sz="0" w:space="0" w:color="auto"/>
        <w:right w:val="none" w:sz="0" w:space="0" w:color="auto"/>
      </w:divBdr>
    </w:div>
    <w:div w:id="903030811">
      <w:marLeft w:val="0"/>
      <w:marRight w:val="0"/>
      <w:marTop w:val="0"/>
      <w:marBottom w:val="0"/>
      <w:divBdr>
        <w:top w:val="none" w:sz="0" w:space="0" w:color="auto"/>
        <w:left w:val="none" w:sz="0" w:space="0" w:color="auto"/>
        <w:bottom w:val="none" w:sz="0" w:space="0" w:color="auto"/>
        <w:right w:val="none" w:sz="0" w:space="0" w:color="auto"/>
      </w:divBdr>
    </w:div>
    <w:div w:id="903030813">
      <w:marLeft w:val="0"/>
      <w:marRight w:val="0"/>
      <w:marTop w:val="0"/>
      <w:marBottom w:val="0"/>
      <w:divBdr>
        <w:top w:val="none" w:sz="0" w:space="0" w:color="auto"/>
        <w:left w:val="none" w:sz="0" w:space="0" w:color="auto"/>
        <w:bottom w:val="none" w:sz="0" w:space="0" w:color="auto"/>
        <w:right w:val="none" w:sz="0" w:space="0" w:color="auto"/>
      </w:divBdr>
    </w:div>
    <w:div w:id="903030816">
      <w:marLeft w:val="0"/>
      <w:marRight w:val="0"/>
      <w:marTop w:val="0"/>
      <w:marBottom w:val="0"/>
      <w:divBdr>
        <w:top w:val="none" w:sz="0" w:space="0" w:color="auto"/>
        <w:left w:val="none" w:sz="0" w:space="0" w:color="auto"/>
        <w:bottom w:val="none" w:sz="0" w:space="0" w:color="auto"/>
        <w:right w:val="none" w:sz="0" w:space="0" w:color="auto"/>
      </w:divBdr>
    </w:div>
    <w:div w:id="903030817">
      <w:marLeft w:val="0"/>
      <w:marRight w:val="0"/>
      <w:marTop w:val="0"/>
      <w:marBottom w:val="0"/>
      <w:divBdr>
        <w:top w:val="none" w:sz="0" w:space="0" w:color="auto"/>
        <w:left w:val="none" w:sz="0" w:space="0" w:color="auto"/>
        <w:bottom w:val="none" w:sz="0" w:space="0" w:color="auto"/>
        <w:right w:val="none" w:sz="0" w:space="0" w:color="auto"/>
      </w:divBdr>
    </w:div>
    <w:div w:id="903030818">
      <w:marLeft w:val="0"/>
      <w:marRight w:val="0"/>
      <w:marTop w:val="0"/>
      <w:marBottom w:val="0"/>
      <w:divBdr>
        <w:top w:val="none" w:sz="0" w:space="0" w:color="auto"/>
        <w:left w:val="none" w:sz="0" w:space="0" w:color="auto"/>
        <w:bottom w:val="none" w:sz="0" w:space="0" w:color="auto"/>
        <w:right w:val="none" w:sz="0" w:space="0" w:color="auto"/>
      </w:divBdr>
    </w:div>
    <w:div w:id="903030822">
      <w:marLeft w:val="0"/>
      <w:marRight w:val="0"/>
      <w:marTop w:val="0"/>
      <w:marBottom w:val="0"/>
      <w:divBdr>
        <w:top w:val="none" w:sz="0" w:space="0" w:color="auto"/>
        <w:left w:val="none" w:sz="0" w:space="0" w:color="auto"/>
        <w:bottom w:val="none" w:sz="0" w:space="0" w:color="auto"/>
        <w:right w:val="none" w:sz="0" w:space="0" w:color="auto"/>
      </w:divBdr>
    </w:div>
    <w:div w:id="903030828">
      <w:marLeft w:val="0"/>
      <w:marRight w:val="0"/>
      <w:marTop w:val="0"/>
      <w:marBottom w:val="0"/>
      <w:divBdr>
        <w:top w:val="none" w:sz="0" w:space="0" w:color="auto"/>
        <w:left w:val="none" w:sz="0" w:space="0" w:color="auto"/>
        <w:bottom w:val="none" w:sz="0" w:space="0" w:color="auto"/>
        <w:right w:val="none" w:sz="0" w:space="0" w:color="auto"/>
      </w:divBdr>
    </w:div>
    <w:div w:id="903030832">
      <w:marLeft w:val="0"/>
      <w:marRight w:val="0"/>
      <w:marTop w:val="0"/>
      <w:marBottom w:val="0"/>
      <w:divBdr>
        <w:top w:val="none" w:sz="0" w:space="0" w:color="auto"/>
        <w:left w:val="none" w:sz="0" w:space="0" w:color="auto"/>
        <w:bottom w:val="none" w:sz="0" w:space="0" w:color="auto"/>
        <w:right w:val="none" w:sz="0" w:space="0" w:color="auto"/>
      </w:divBdr>
    </w:div>
    <w:div w:id="903030833">
      <w:marLeft w:val="0"/>
      <w:marRight w:val="0"/>
      <w:marTop w:val="0"/>
      <w:marBottom w:val="0"/>
      <w:divBdr>
        <w:top w:val="none" w:sz="0" w:space="0" w:color="auto"/>
        <w:left w:val="none" w:sz="0" w:space="0" w:color="auto"/>
        <w:bottom w:val="none" w:sz="0" w:space="0" w:color="auto"/>
        <w:right w:val="none" w:sz="0" w:space="0" w:color="auto"/>
      </w:divBdr>
    </w:div>
    <w:div w:id="910579008">
      <w:bodyDiv w:val="1"/>
      <w:marLeft w:val="0"/>
      <w:marRight w:val="0"/>
      <w:marTop w:val="0"/>
      <w:marBottom w:val="0"/>
      <w:divBdr>
        <w:top w:val="none" w:sz="0" w:space="0" w:color="auto"/>
        <w:left w:val="none" w:sz="0" w:space="0" w:color="auto"/>
        <w:bottom w:val="none" w:sz="0" w:space="0" w:color="auto"/>
        <w:right w:val="none" w:sz="0" w:space="0" w:color="auto"/>
      </w:divBdr>
    </w:div>
    <w:div w:id="987053364">
      <w:bodyDiv w:val="1"/>
      <w:marLeft w:val="0"/>
      <w:marRight w:val="0"/>
      <w:marTop w:val="0"/>
      <w:marBottom w:val="0"/>
      <w:divBdr>
        <w:top w:val="none" w:sz="0" w:space="0" w:color="auto"/>
        <w:left w:val="none" w:sz="0" w:space="0" w:color="auto"/>
        <w:bottom w:val="none" w:sz="0" w:space="0" w:color="auto"/>
        <w:right w:val="none" w:sz="0" w:space="0" w:color="auto"/>
      </w:divBdr>
    </w:div>
    <w:div w:id="1039630132">
      <w:bodyDiv w:val="1"/>
      <w:marLeft w:val="0"/>
      <w:marRight w:val="0"/>
      <w:marTop w:val="0"/>
      <w:marBottom w:val="0"/>
      <w:divBdr>
        <w:top w:val="none" w:sz="0" w:space="0" w:color="auto"/>
        <w:left w:val="none" w:sz="0" w:space="0" w:color="auto"/>
        <w:bottom w:val="none" w:sz="0" w:space="0" w:color="auto"/>
        <w:right w:val="none" w:sz="0" w:space="0" w:color="auto"/>
      </w:divBdr>
    </w:div>
    <w:div w:id="1062018682">
      <w:bodyDiv w:val="1"/>
      <w:marLeft w:val="0"/>
      <w:marRight w:val="0"/>
      <w:marTop w:val="0"/>
      <w:marBottom w:val="0"/>
      <w:divBdr>
        <w:top w:val="none" w:sz="0" w:space="0" w:color="auto"/>
        <w:left w:val="none" w:sz="0" w:space="0" w:color="auto"/>
        <w:bottom w:val="none" w:sz="0" w:space="0" w:color="auto"/>
        <w:right w:val="none" w:sz="0" w:space="0" w:color="auto"/>
      </w:divBdr>
    </w:div>
    <w:div w:id="1064327691">
      <w:bodyDiv w:val="1"/>
      <w:marLeft w:val="0"/>
      <w:marRight w:val="0"/>
      <w:marTop w:val="0"/>
      <w:marBottom w:val="0"/>
      <w:divBdr>
        <w:top w:val="none" w:sz="0" w:space="0" w:color="auto"/>
        <w:left w:val="none" w:sz="0" w:space="0" w:color="auto"/>
        <w:bottom w:val="none" w:sz="0" w:space="0" w:color="auto"/>
        <w:right w:val="none" w:sz="0" w:space="0" w:color="auto"/>
      </w:divBdr>
    </w:div>
    <w:div w:id="1280526830">
      <w:bodyDiv w:val="1"/>
      <w:marLeft w:val="0"/>
      <w:marRight w:val="0"/>
      <w:marTop w:val="0"/>
      <w:marBottom w:val="0"/>
      <w:divBdr>
        <w:top w:val="none" w:sz="0" w:space="0" w:color="auto"/>
        <w:left w:val="none" w:sz="0" w:space="0" w:color="auto"/>
        <w:bottom w:val="none" w:sz="0" w:space="0" w:color="auto"/>
        <w:right w:val="none" w:sz="0" w:space="0" w:color="auto"/>
      </w:divBdr>
    </w:div>
    <w:div w:id="1360542446">
      <w:bodyDiv w:val="1"/>
      <w:marLeft w:val="0"/>
      <w:marRight w:val="0"/>
      <w:marTop w:val="0"/>
      <w:marBottom w:val="0"/>
      <w:divBdr>
        <w:top w:val="none" w:sz="0" w:space="0" w:color="auto"/>
        <w:left w:val="none" w:sz="0" w:space="0" w:color="auto"/>
        <w:bottom w:val="none" w:sz="0" w:space="0" w:color="auto"/>
        <w:right w:val="none" w:sz="0" w:space="0" w:color="auto"/>
      </w:divBdr>
    </w:div>
    <w:div w:id="1393773614">
      <w:bodyDiv w:val="1"/>
      <w:marLeft w:val="0"/>
      <w:marRight w:val="0"/>
      <w:marTop w:val="0"/>
      <w:marBottom w:val="0"/>
      <w:divBdr>
        <w:top w:val="none" w:sz="0" w:space="0" w:color="auto"/>
        <w:left w:val="none" w:sz="0" w:space="0" w:color="auto"/>
        <w:bottom w:val="none" w:sz="0" w:space="0" w:color="auto"/>
        <w:right w:val="none" w:sz="0" w:space="0" w:color="auto"/>
      </w:divBdr>
    </w:div>
    <w:div w:id="1406799926">
      <w:bodyDiv w:val="1"/>
      <w:marLeft w:val="0"/>
      <w:marRight w:val="0"/>
      <w:marTop w:val="0"/>
      <w:marBottom w:val="0"/>
      <w:divBdr>
        <w:top w:val="none" w:sz="0" w:space="0" w:color="auto"/>
        <w:left w:val="none" w:sz="0" w:space="0" w:color="auto"/>
        <w:bottom w:val="none" w:sz="0" w:space="0" w:color="auto"/>
        <w:right w:val="none" w:sz="0" w:space="0" w:color="auto"/>
      </w:divBdr>
    </w:div>
    <w:div w:id="1431243861">
      <w:bodyDiv w:val="1"/>
      <w:marLeft w:val="0"/>
      <w:marRight w:val="0"/>
      <w:marTop w:val="0"/>
      <w:marBottom w:val="0"/>
      <w:divBdr>
        <w:top w:val="none" w:sz="0" w:space="0" w:color="auto"/>
        <w:left w:val="none" w:sz="0" w:space="0" w:color="auto"/>
        <w:bottom w:val="none" w:sz="0" w:space="0" w:color="auto"/>
        <w:right w:val="none" w:sz="0" w:space="0" w:color="auto"/>
      </w:divBdr>
    </w:div>
    <w:div w:id="1437402945">
      <w:bodyDiv w:val="1"/>
      <w:marLeft w:val="0"/>
      <w:marRight w:val="0"/>
      <w:marTop w:val="0"/>
      <w:marBottom w:val="0"/>
      <w:divBdr>
        <w:top w:val="none" w:sz="0" w:space="0" w:color="auto"/>
        <w:left w:val="none" w:sz="0" w:space="0" w:color="auto"/>
        <w:bottom w:val="none" w:sz="0" w:space="0" w:color="auto"/>
        <w:right w:val="none" w:sz="0" w:space="0" w:color="auto"/>
      </w:divBdr>
    </w:div>
    <w:div w:id="1450735332">
      <w:bodyDiv w:val="1"/>
      <w:marLeft w:val="0"/>
      <w:marRight w:val="0"/>
      <w:marTop w:val="0"/>
      <w:marBottom w:val="0"/>
      <w:divBdr>
        <w:top w:val="none" w:sz="0" w:space="0" w:color="auto"/>
        <w:left w:val="none" w:sz="0" w:space="0" w:color="auto"/>
        <w:bottom w:val="none" w:sz="0" w:space="0" w:color="auto"/>
        <w:right w:val="none" w:sz="0" w:space="0" w:color="auto"/>
      </w:divBdr>
    </w:div>
    <w:div w:id="1464040893">
      <w:bodyDiv w:val="1"/>
      <w:marLeft w:val="0"/>
      <w:marRight w:val="0"/>
      <w:marTop w:val="0"/>
      <w:marBottom w:val="0"/>
      <w:divBdr>
        <w:top w:val="none" w:sz="0" w:space="0" w:color="auto"/>
        <w:left w:val="none" w:sz="0" w:space="0" w:color="auto"/>
        <w:bottom w:val="none" w:sz="0" w:space="0" w:color="auto"/>
        <w:right w:val="none" w:sz="0" w:space="0" w:color="auto"/>
      </w:divBdr>
    </w:div>
    <w:div w:id="1624581179">
      <w:bodyDiv w:val="1"/>
      <w:marLeft w:val="0"/>
      <w:marRight w:val="0"/>
      <w:marTop w:val="0"/>
      <w:marBottom w:val="0"/>
      <w:divBdr>
        <w:top w:val="none" w:sz="0" w:space="0" w:color="auto"/>
        <w:left w:val="none" w:sz="0" w:space="0" w:color="auto"/>
        <w:bottom w:val="none" w:sz="0" w:space="0" w:color="auto"/>
        <w:right w:val="none" w:sz="0" w:space="0" w:color="auto"/>
      </w:divBdr>
    </w:div>
    <w:div w:id="1791044535">
      <w:bodyDiv w:val="1"/>
      <w:marLeft w:val="0"/>
      <w:marRight w:val="0"/>
      <w:marTop w:val="0"/>
      <w:marBottom w:val="0"/>
      <w:divBdr>
        <w:top w:val="none" w:sz="0" w:space="0" w:color="auto"/>
        <w:left w:val="none" w:sz="0" w:space="0" w:color="auto"/>
        <w:bottom w:val="none" w:sz="0" w:space="0" w:color="auto"/>
        <w:right w:val="none" w:sz="0" w:space="0" w:color="auto"/>
      </w:divBdr>
    </w:div>
    <w:div w:id="1838768548">
      <w:bodyDiv w:val="1"/>
      <w:marLeft w:val="0"/>
      <w:marRight w:val="0"/>
      <w:marTop w:val="0"/>
      <w:marBottom w:val="0"/>
      <w:divBdr>
        <w:top w:val="none" w:sz="0" w:space="0" w:color="auto"/>
        <w:left w:val="none" w:sz="0" w:space="0" w:color="auto"/>
        <w:bottom w:val="none" w:sz="0" w:space="0" w:color="auto"/>
        <w:right w:val="none" w:sz="0" w:space="0" w:color="auto"/>
      </w:divBdr>
    </w:div>
    <w:div w:id="1896549100">
      <w:bodyDiv w:val="1"/>
      <w:marLeft w:val="0"/>
      <w:marRight w:val="0"/>
      <w:marTop w:val="0"/>
      <w:marBottom w:val="0"/>
      <w:divBdr>
        <w:top w:val="none" w:sz="0" w:space="0" w:color="auto"/>
        <w:left w:val="none" w:sz="0" w:space="0" w:color="auto"/>
        <w:bottom w:val="none" w:sz="0" w:space="0" w:color="auto"/>
        <w:right w:val="none" w:sz="0" w:space="0" w:color="auto"/>
      </w:divBdr>
    </w:div>
    <w:div w:id="1952515766">
      <w:bodyDiv w:val="1"/>
      <w:marLeft w:val="0"/>
      <w:marRight w:val="0"/>
      <w:marTop w:val="0"/>
      <w:marBottom w:val="0"/>
      <w:divBdr>
        <w:top w:val="none" w:sz="0" w:space="0" w:color="auto"/>
        <w:left w:val="none" w:sz="0" w:space="0" w:color="auto"/>
        <w:bottom w:val="none" w:sz="0" w:space="0" w:color="auto"/>
        <w:right w:val="none" w:sz="0" w:space="0" w:color="auto"/>
      </w:divBdr>
    </w:div>
    <w:div w:id="2029209638">
      <w:bodyDiv w:val="1"/>
      <w:marLeft w:val="0"/>
      <w:marRight w:val="0"/>
      <w:marTop w:val="0"/>
      <w:marBottom w:val="0"/>
      <w:divBdr>
        <w:top w:val="none" w:sz="0" w:space="0" w:color="auto"/>
        <w:left w:val="none" w:sz="0" w:space="0" w:color="auto"/>
        <w:bottom w:val="none" w:sz="0" w:space="0" w:color="auto"/>
        <w:right w:val="none" w:sz="0" w:space="0" w:color="auto"/>
      </w:divBdr>
      <w:divsChild>
        <w:div w:id="1368333274">
          <w:marLeft w:val="30"/>
          <w:marRight w:val="0"/>
          <w:marTop w:val="0"/>
          <w:marBottom w:val="225"/>
          <w:divBdr>
            <w:top w:val="none" w:sz="0" w:space="0" w:color="auto"/>
            <w:left w:val="none" w:sz="0" w:space="0" w:color="auto"/>
            <w:bottom w:val="none" w:sz="0" w:space="0" w:color="auto"/>
            <w:right w:val="none" w:sz="0" w:space="0" w:color="auto"/>
          </w:divBdr>
          <w:divsChild>
            <w:div w:id="3667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akhmetov@adilet.gov.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ss.kz2008@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akhmetov@adilet.gov.kz" TargetMode="External"/><Relationship Id="rId4" Type="http://schemas.microsoft.com/office/2007/relationships/stylesWithEffects" Target="stylesWithEffects.xml"/><Relationship Id="rId9" Type="http://schemas.openxmlformats.org/officeDocument/2006/relationships/hyperlink" Target="mailto:boss.kz2008@mail.r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adilet.zan.kz/rus/docs/P2000000774" TargetMode="External"/><Relationship Id="rId13" Type="http://schemas.openxmlformats.org/officeDocument/2006/relationships/hyperlink" Target="http://dlib.rsl.ru/" TargetMode="External"/><Relationship Id="rId3" Type="http://schemas.openxmlformats.org/officeDocument/2006/relationships/hyperlink" Target="https://www.elibrary.ru/item.asp?id=24376884" TargetMode="External"/><Relationship Id="rId7" Type="http://schemas.openxmlformats.org/officeDocument/2006/relationships/hyperlink" Target="http://adilet.zan.kz/rus/docs/Z1900000281" TargetMode="External"/><Relationship Id="rId12" Type="http://schemas.openxmlformats.org/officeDocument/2006/relationships/hyperlink" Target="http://adilet.zan.kz/rus/docs/O4800000001" TargetMode="External"/><Relationship Id="rId2" Type="http://schemas.openxmlformats.org/officeDocument/2006/relationships/hyperlink" Target="https://www.elibrary.ru/item.asp?id=41501655" TargetMode="External"/><Relationship Id="rId1" Type="http://schemas.openxmlformats.org/officeDocument/2006/relationships/hyperlink" Target="https://www.akorda.kz/ru/addresses/addresses_of_president/poslanie-prezidenta-respubliki-kazahstan-na-nazarbaeva-narodu-kazahstana-oktyabr-1997-g" TargetMode="External"/><Relationship Id="rId6" Type="http://schemas.openxmlformats.org/officeDocument/2006/relationships/hyperlink" Target="http://adilet.zan.kz/rus/docs/P100000006_" TargetMode="External"/><Relationship Id="rId11" Type="http://schemas.openxmlformats.org/officeDocument/2006/relationships/hyperlink" Target="http://medialaw.asia/" TargetMode="External"/><Relationship Id="rId5" Type="http://schemas.openxmlformats.org/officeDocument/2006/relationships/hyperlink" Target="http://adilet.zan.kz/rus/docs/O1600000001" TargetMode="External"/><Relationship Id="rId10" Type="http://schemas.openxmlformats.org/officeDocument/2006/relationships/hyperlink" Target="http://docs.cntd.ru/document/901739194" TargetMode="External"/><Relationship Id="rId4" Type="http://schemas.openxmlformats.org/officeDocument/2006/relationships/hyperlink" Target="http://adilet.zan.kz/rus/docs/P010001260_" TargetMode="External"/><Relationship Id="rId9" Type="http://schemas.openxmlformats.org/officeDocument/2006/relationships/hyperlink" Target="http://docs.cntd.ru/document/901945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3F935-D660-452A-B8EA-04F87446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5724</TotalTime>
  <Pages>1</Pages>
  <Words>4041</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Институт законодательства и правовой информации Республики Казахстан</vt:lpstr>
    </vt:vector>
  </TitlesOfParts>
  <Company>RePack by SPecialiST</Company>
  <LinksUpToDate>false</LinksUpToDate>
  <CharactersWithSpaces>27027</CharactersWithSpaces>
  <SharedDoc>false</SharedDoc>
  <HLinks>
    <vt:vector size="486" baseType="variant">
      <vt:variant>
        <vt:i4>1441849</vt:i4>
      </vt:variant>
      <vt:variant>
        <vt:i4>231</vt:i4>
      </vt:variant>
      <vt:variant>
        <vt:i4>0</vt:i4>
      </vt:variant>
      <vt:variant>
        <vt:i4>5</vt:i4>
      </vt:variant>
      <vt:variant>
        <vt:lpwstr>http://online.zakon.kz/Document/?link_id=1000699282</vt:lpwstr>
      </vt:variant>
      <vt:variant>
        <vt:lpwstr/>
      </vt:variant>
      <vt:variant>
        <vt:i4>1441849</vt:i4>
      </vt:variant>
      <vt:variant>
        <vt:i4>228</vt:i4>
      </vt:variant>
      <vt:variant>
        <vt:i4>0</vt:i4>
      </vt:variant>
      <vt:variant>
        <vt:i4>5</vt:i4>
      </vt:variant>
      <vt:variant>
        <vt:lpwstr>http://online.zakon.kz/Document/?link_id=1000699282</vt:lpwstr>
      </vt:variant>
      <vt:variant>
        <vt:lpwstr/>
      </vt:variant>
      <vt:variant>
        <vt:i4>1441849</vt:i4>
      </vt:variant>
      <vt:variant>
        <vt:i4>225</vt:i4>
      </vt:variant>
      <vt:variant>
        <vt:i4>0</vt:i4>
      </vt:variant>
      <vt:variant>
        <vt:i4>5</vt:i4>
      </vt:variant>
      <vt:variant>
        <vt:lpwstr>http://online.zakon.kz/Document/?link_id=1000699282</vt:lpwstr>
      </vt:variant>
      <vt:variant>
        <vt:lpwstr/>
      </vt:variant>
      <vt:variant>
        <vt:i4>1441849</vt:i4>
      </vt:variant>
      <vt:variant>
        <vt:i4>222</vt:i4>
      </vt:variant>
      <vt:variant>
        <vt:i4>0</vt:i4>
      </vt:variant>
      <vt:variant>
        <vt:i4>5</vt:i4>
      </vt:variant>
      <vt:variant>
        <vt:lpwstr>http://online.zakon.kz/Document/?link_id=1000699282</vt:lpwstr>
      </vt:variant>
      <vt:variant>
        <vt:lpwstr/>
      </vt:variant>
      <vt:variant>
        <vt:i4>1441849</vt:i4>
      </vt:variant>
      <vt:variant>
        <vt:i4>219</vt:i4>
      </vt:variant>
      <vt:variant>
        <vt:i4>0</vt:i4>
      </vt:variant>
      <vt:variant>
        <vt:i4>5</vt:i4>
      </vt:variant>
      <vt:variant>
        <vt:lpwstr>http://online.zakon.kz/Document/?link_id=1000699282</vt:lpwstr>
      </vt:variant>
      <vt:variant>
        <vt:lpwstr/>
      </vt:variant>
      <vt:variant>
        <vt:i4>1441849</vt:i4>
      </vt:variant>
      <vt:variant>
        <vt:i4>216</vt:i4>
      </vt:variant>
      <vt:variant>
        <vt:i4>0</vt:i4>
      </vt:variant>
      <vt:variant>
        <vt:i4>5</vt:i4>
      </vt:variant>
      <vt:variant>
        <vt:lpwstr>http://online.zakon.kz/Document/?link_id=1000699282</vt:lpwstr>
      </vt:variant>
      <vt:variant>
        <vt:lpwstr/>
      </vt:variant>
      <vt:variant>
        <vt:i4>1441849</vt:i4>
      </vt:variant>
      <vt:variant>
        <vt:i4>213</vt:i4>
      </vt:variant>
      <vt:variant>
        <vt:i4>0</vt:i4>
      </vt:variant>
      <vt:variant>
        <vt:i4>5</vt:i4>
      </vt:variant>
      <vt:variant>
        <vt:lpwstr>http://online.zakon.kz/Document/?link_id=1000699282</vt:lpwstr>
      </vt:variant>
      <vt:variant>
        <vt:lpwstr/>
      </vt:variant>
      <vt:variant>
        <vt:i4>1441849</vt:i4>
      </vt:variant>
      <vt:variant>
        <vt:i4>210</vt:i4>
      </vt:variant>
      <vt:variant>
        <vt:i4>0</vt:i4>
      </vt:variant>
      <vt:variant>
        <vt:i4>5</vt:i4>
      </vt:variant>
      <vt:variant>
        <vt:lpwstr>http://online.zakon.kz/Document/?link_id=1000699282</vt:lpwstr>
      </vt:variant>
      <vt:variant>
        <vt:lpwstr/>
      </vt:variant>
      <vt:variant>
        <vt:i4>1441849</vt:i4>
      </vt:variant>
      <vt:variant>
        <vt:i4>207</vt:i4>
      </vt:variant>
      <vt:variant>
        <vt:i4>0</vt:i4>
      </vt:variant>
      <vt:variant>
        <vt:i4>5</vt:i4>
      </vt:variant>
      <vt:variant>
        <vt:lpwstr>http://online.zakon.kz/Document/?link_id=1000699282</vt:lpwstr>
      </vt:variant>
      <vt:variant>
        <vt:lpwstr/>
      </vt:variant>
      <vt:variant>
        <vt:i4>1441849</vt:i4>
      </vt:variant>
      <vt:variant>
        <vt:i4>204</vt:i4>
      </vt:variant>
      <vt:variant>
        <vt:i4>0</vt:i4>
      </vt:variant>
      <vt:variant>
        <vt:i4>5</vt:i4>
      </vt:variant>
      <vt:variant>
        <vt:lpwstr>http://online.zakon.kz/Document/?link_id=1000699282</vt:lpwstr>
      </vt:variant>
      <vt:variant>
        <vt:lpwstr/>
      </vt:variant>
      <vt:variant>
        <vt:i4>1441849</vt:i4>
      </vt:variant>
      <vt:variant>
        <vt:i4>201</vt:i4>
      </vt:variant>
      <vt:variant>
        <vt:i4>0</vt:i4>
      </vt:variant>
      <vt:variant>
        <vt:i4>5</vt:i4>
      </vt:variant>
      <vt:variant>
        <vt:lpwstr>http://online.zakon.kz/Document/?link_id=1000699282</vt:lpwstr>
      </vt:variant>
      <vt:variant>
        <vt:lpwstr/>
      </vt:variant>
      <vt:variant>
        <vt:i4>1441849</vt:i4>
      </vt:variant>
      <vt:variant>
        <vt:i4>198</vt:i4>
      </vt:variant>
      <vt:variant>
        <vt:i4>0</vt:i4>
      </vt:variant>
      <vt:variant>
        <vt:i4>5</vt:i4>
      </vt:variant>
      <vt:variant>
        <vt:lpwstr>http://online.zakon.kz/Document/?link_id=1000699282</vt:lpwstr>
      </vt:variant>
      <vt:variant>
        <vt:lpwstr/>
      </vt:variant>
      <vt:variant>
        <vt:i4>1441849</vt:i4>
      </vt:variant>
      <vt:variant>
        <vt:i4>195</vt:i4>
      </vt:variant>
      <vt:variant>
        <vt:i4>0</vt:i4>
      </vt:variant>
      <vt:variant>
        <vt:i4>5</vt:i4>
      </vt:variant>
      <vt:variant>
        <vt:lpwstr>http://online.zakon.kz/Document/?link_id=1000699282</vt:lpwstr>
      </vt:variant>
      <vt:variant>
        <vt:lpwstr/>
      </vt:variant>
      <vt:variant>
        <vt:i4>1441849</vt:i4>
      </vt:variant>
      <vt:variant>
        <vt:i4>192</vt:i4>
      </vt:variant>
      <vt:variant>
        <vt:i4>0</vt:i4>
      </vt:variant>
      <vt:variant>
        <vt:i4>5</vt:i4>
      </vt:variant>
      <vt:variant>
        <vt:lpwstr>http://online.zakon.kz/Document/?link_id=1000699282</vt:lpwstr>
      </vt:variant>
      <vt:variant>
        <vt:lpwstr/>
      </vt:variant>
      <vt:variant>
        <vt:i4>1441849</vt:i4>
      </vt:variant>
      <vt:variant>
        <vt:i4>189</vt:i4>
      </vt:variant>
      <vt:variant>
        <vt:i4>0</vt:i4>
      </vt:variant>
      <vt:variant>
        <vt:i4>5</vt:i4>
      </vt:variant>
      <vt:variant>
        <vt:lpwstr>http://online.zakon.kz/Document/?link_id=1000699282</vt:lpwstr>
      </vt:variant>
      <vt:variant>
        <vt:lpwstr/>
      </vt:variant>
      <vt:variant>
        <vt:i4>1441849</vt:i4>
      </vt:variant>
      <vt:variant>
        <vt:i4>186</vt:i4>
      </vt:variant>
      <vt:variant>
        <vt:i4>0</vt:i4>
      </vt:variant>
      <vt:variant>
        <vt:i4>5</vt:i4>
      </vt:variant>
      <vt:variant>
        <vt:lpwstr>http://online.zakon.kz/Document/?link_id=1000699282</vt:lpwstr>
      </vt:variant>
      <vt:variant>
        <vt:lpwstr/>
      </vt:variant>
      <vt:variant>
        <vt:i4>1441849</vt:i4>
      </vt:variant>
      <vt:variant>
        <vt:i4>183</vt:i4>
      </vt:variant>
      <vt:variant>
        <vt:i4>0</vt:i4>
      </vt:variant>
      <vt:variant>
        <vt:i4>5</vt:i4>
      </vt:variant>
      <vt:variant>
        <vt:lpwstr>http://online.zakon.kz/Document/?link_id=1000699282</vt:lpwstr>
      </vt:variant>
      <vt:variant>
        <vt:lpwstr/>
      </vt:variant>
      <vt:variant>
        <vt:i4>1441849</vt:i4>
      </vt:variant>
      <vt:variant>
        <vt:i4>180</vt:i4>
      </vt:variant>
      <vt:variant>
        <vt:i4>0</vt:i4>
      </vt:variant>
      <vt:variant>
        <vt:i4>5</vt:i4>
      </vt:variant>
      <vt:variant>
        <vt:lpwstr>http://online.zakon.kz/Document/?link_id=1000699282</vt:lpwstr>
      </vt:variant>
      <vt:variant>
        <vt:lpwstr/>
      </vt:variant>
      <vt:variant>
        <vt:i4>1441849</vt:i4>
      </vt:variant>
      <vt:variant>
        <vt:i4>177</vt:i4>
      </vt:variant>
      <vt:variant>
        <vt:i4>0</vt:i4>
      </vt:variant>
      <vt:variant>
        <vt:i4>5</vt:i4>
      </vt:variant>
      <vt:variant>
        <vt:lpwstr>http://online.zakon.kz/Document/?link_id=1000699282</vt:lpwstr>
      </vt:variant>
      <vt:variant>
        <vt:lpwstr/>
      </vt:variant>
      <vt:variant>
        <vt:i4>1441849</vt:i4>
      </vt:variant>
      <vt:variant>
        <vt:i4>174</vt:i4>
      </vt:variant>
      <vt:variant>
        <vt:i4>0</vt:i4>
      </vt:variant>
      <vt:variant>
        <vt:i4>5</vt:i4>
      </vt:variant>
      <vt:variant>
        <vt:lpwstr>http://online.zakon.kz/Document/?link_id=1000699282</vt:lpwstr>
      </vt:variant>
      <vt:variant>
        <vt:lpwstr/>
      </vt:variant>
      <vt:variant>
        <vt:i4>1441849</vt:i4>
      </vt:variant>
      <vt:variant>
        <vt:i4>171</vt:i4>
      </vt:variant>
      <vt:variant>
        <vt:i4>0</vt:i4>
      </vt:variant>
      <vt:variant>
        <vt:i4>5</vt:i4>
      </vt:variant>
      <vt:variant>
        <vt:lpwstr>http://online.zakon.kz/Document/?link_id=1000699282</vt:lpwstr>
      </vt:variant>
      <vt:variant>
        <vt:lpwstr/>
      </vt:variant>
      <vt:variant>
        <vt:i4>1441849</vt:i4>
      </vt:variant>
      <vt:variant>
        <vt:i4>168</vt:i4>
      </vt:variant>
      <vt:variant>
        <vt:i4>0</vt:i4>
      </vt:variant>
      <vt:variant>
        <vt:i4>5</vt:i4>
      </vt:variant>
      <vt:variant>
        <vt:lpwstr>http://online.zakon.kz/Document/?link_id=1000699282</vt:lpwstr>
      </vt:variant>
      <vt:variant>
        <vt:lpwstr/>
      </vt:variant>
      <vt:variant>
        <vt:i4>1441849</vt:i4>
      </vt:variant>
      <vt:variant>
        <vt:i4>165</vt:i4>
      </vt:variant>
      <vt:variant>
        <vt:i4>0</vt:i4>
      </vt:variant>
      <vt:variant>
        <vt:i4>5</vt:i4>
      </vt:variant>
      <vt:variant>
        <vt:lpwstr>http://online.zakon.kz/Document/?link_id=1000699282</vt:lpwstr>
      </vt:variant>
      <vt:variant>
        <vt:lpwstr/>
      </vt:variant>
      <vt:variant>
        <vt:i4>1441849</vt:i4>
      </vt:variant>
      <vt:variant>
        <vt:i4>162</vt:i4>
      </vt:variant>
      <vt:variant>
        <vt:i4>0</vt:i4>
      </vt:variant>
      <vt:variant>
        <vt:i4>5</vt:i4>
      </vt:variant>
      <vt:variant>
        <vt:lpwstr>http://online.zakon.kz/Document/?link_id=1000699282</vt:lpwstr>
      </vt:variant>
      <vt:variant>
        <vt:lpwstr/>
      </vt:variant>
      <vt:variant>
        <vt:i4>1441849</vt:i4>
      </vt:variant>
      <vt:variant>
        <vt:i4>159</vt:i4>
      </vt:variant>
      <vt:variant>
        <vt:i4>0</vt:i4>
      </vt:variant>
      <vt:variant>
        <vt:i4>5</vt:i4>
      </vt:variant>
      <vt:variant>
        <vt:lpwstr>http://online.zakon.kz/Document/?link_id=1000699282</vt:lpwstr>
      </vt:variant>
      <vt:variant>
        <vt:lpwstr/>
      </vt:variant>
      <vt:variant>
        <vt:i4>1441849</vt:i4>
      </vt:variant>
      <vt:variant>
        <vt:i4>156</vt:i4>
      </vt:variant>
      <vt:variant>
        <vt:i4>0</vt:i4>
      </vt:variant>
      <vt:variant>
        <vt:i4>5</vt:i4>
      </vt:variant>
      <vt:variant>
        <vt:lpwstr>http://online.zakon.kz/Document/?link_id=1000699282</vt:lpwstr>
      </vt:variant>
      <vt:variant>
        <vt:lpwstr/>
      </vt:variant>
      <vt:variant>
        <vt:i4>1441849</vt:i4>
      </vt:variant>
      <vt:variant>
        <vt:i4>153</vt:i4>
      </vt:variant>
      <vt:variant>
        <vt:i4>0</vt:i4>
      </vt:variant>
      <vt:variant>
        <vt:i4>5</vt:i4>
      </vt:variant>
      <vt:variant>
        <vt:lpwstr>http://online.zakon.kz/Document/?link_id=1000699282</vt:lpwstr>
      </vt:variant>
      <vt:variant>
        <vt:lpwstr/>
      </vt:variant>
      <vt:variant>
        <vt:i4>1441849</vt:i4>
      </vt:variant>
      <vt:variant>
        <vt:i4>150</vt:i4>
      </vt:variant>
      <vt:variant>
        <vt:i4>0</vt:i4>
      </vt:variant>
      <vt:variant>
        <vt:i4>5</vt:i4>
      </vt:variant>
      <vt:variant>
        <vt:lpwstr>http://online.zakon.kz/Document/?link_id=1000699282</vt:lpwstr>
      </vt:variant>
      <vt:variant>
        <vt:lpwstr/>
      </vt:variant>
      <vt:variant>
        <vt:i4>1441849</vt:i4>
      </vt:variant>
      <vt:variant>
        <vt:i4>147</vt:i4>
      </vt:variant>
      <vt:variant>
        <vt:i4>0</vt:i4>
      </vt:variant>
      <vt:variant>
        <vt:i4>5</vt:i4>
      </vt:variant>
      <vt:variant>
        <vt:lpwstr>http://online.zakon.kz/Document/?link_id=1000699282</vt:lpwstr>
      </vt:variant>
      <vt:variant>
        <vt:lpwstr/>
      </vt:variant>
      <vt:variant>
        <vt:i4>1441849</vt:i4>
      </vt:variant>
      <vt:variant>
        <vt:i4>144</vt:i4>
      </vt:variant>
      <vt:variant>
        <vt:i4>0</vt:i4>
      </vt:variant>
      <vt:variant>
        <vt:i4>5</vt:i4>
      </vt:variant>
      <vt:variant>
        <vt:lpwstr>http://online.zakon.kz/Document/?link_id=1000699282</vt:lpwstr>
      </vt:variant>
      <vt:variant>
        <vt:lpwstr/>
      </vt:variant>
      <vt:variant>
        <vt:i4>1441849</vt:i4>
      </vt:variant>
      <vt:variant>
        <vt:i4>141</vt:i4>
      </vt:variant>
      <vt:variant>
        <vt:i4>0</vt:i4>
      </vt:variant>
      <vt:variant>
        <vt:i4>5</vt:i4>
      </vt:variant>
      <vt:variant>
        <vt:lpwstr>http://online.zakon.kz/Document/?link_id=1000699282</vt:lpwstr>
      </vt:variant>
      <vt:variant>
        <vt:lpwstr/>
      </vt:variant>
      <vt:variant>
        <vt:i4>1441849</vt:i4>
      </vt:variant>
      <vt:variant>
        <vt:i4>138</vt:i4>
      </vt:variant>
      <vt:variant>
        <vt:i4>0</vt:i4>
      </vt:variant>
      <vt:variant>
        <vt:i4>5</vt:i4>
      </vt:variant>
      <vt:variant>
        <vt:lpwstr>http://online.zakon.kz/Document/?link_id=1000699282</vt:lpwstr>
      </vt:variant>
      <vt:variant>
        <vt:lpwstr/>
      </vt:variant>
      <vt:variant>
        <vt:i4>1441849</vt:i4>
      </vt:variant>
      <vt:variant>
        <vt:i4>135</vt:i4>
      </vt:variant>
      <vt:variant>
        <vt:i4>0</vt:i4>
      </vt:variant>
      <vt:variant>
        <vt:i4>5</vt:i4>
      </vt:variant>
      <vt:variant>
        <vt:lpwstr>http://online.zakon.kz/Document/?link_id=1000699282</vt:lpwstr>
      </vt:variant>
      <vt:variant>
        <vt:lpwstr/>
      </vt:variant>
      <vt:variant>
        <vt:i4>1441849</vt:i4>
      </vt:variant>
      <vt:variant>
        <vt:i4>132</vt:i4>
      </vt:variant>
      <vt:variant>
        <vt:i4>0</vt:i4>
      </vt:variant>
      <vt:variant>
        <vt:i4>5</vt:i4>
      </vt:variant>
      <vt:variant>
        <vt:lpwstr>http://online.zakon.kz/Document/?link_id=1000699282</vt:lpwstr>
      </vt:variant>
      <vt:variant>
        <vt:lpwstr/>
      </vt:variant>
      <vt:variant>
        <vt:i4>1441849</vt:i4>
      </vt:variant>
      <vt:variant>
        <vt:i4>129</vt:i4>
      </vt:variant>
      <vt:variant>
        <vt:i4>0</vt:i4>
      </vt:variant>
      <vt:variant>
        <vt:i4>5</vt:i4>
      </vt:variant>
      <vt:variant>
        <vt:lpwstr>http://online.zakon.kz/Document/?link_id=1000699282</vt:lpwstr>
      </vt:variant>
      <vt:variant>
        <vt:lpwstr/>
      </vt:variant>
      <vt:variant>
        <vt:i4>1441849</vt:i4>
      </vt:variant>
      <vt:variant>
        <vt:i4>126</vt:i4>
      </vt:variant>
      <vt:variant>
        <vt:i4>0</vt:i4>
      </vt:variant>
      <vt:variant>
        <vt:i4>5</vt:i4>
      </vt:variant>
      <vt:variant>
        <vt:lpwstr>http://online.zakon.kz/Document/?link_id=1000699282</vt:lpwstr>
      </vt:variant>
      <vt:variant>
        <vt:lpwstr/>
      </vt:variant>
      <vt:variant>
        <vt:i4>1441849</vt:i4>
      </vt:variant>
      <vt:variant>
        <vt:i4>123</vt:i4>
      </vt:variant>
      <vt:variant>
        <vt:i4>0</vt:i4>
      </vt:variant>
      <vt:variant>
        <vt:i4>5</vt:i4>
      </vt:variant>
      <vt:variant>
        <vt:lpwstr>http://online.zakon.kz/Document/?link_id=1000699282</vt:lpwstr>
      </vt:variant>
      <vt:variant>
        <vt:lpwstr/>
      </vt:variant>
      <vt:variant>
        <vt:i4>1441849</vt:i4>
      </vt:variant>
      <vt:variant>
        <vt:i4>120</vt:i4>
      </vt:variant>
      <vt:variant>
        <vt:i4>0</vt:i4>
      </vt:variant>
      <vt:variant>
        <vt:i4>5</vt:i4>
      </vt:variant>
      <vt:variant>
        <vt:lpwstr>http://online.zakon.kz/Document/?link_id=1000699282</vt:lpwstr>
      </vt:variant>
      <vt:variant>
        <vt:lpwstr/>
      </vt:variant>
      <vt:variant>
        <vt:i4>1441849</vt:i4>
      </vt:variant>
      <vt:variant>
        <vt:i4>117</vt:i4>
      </vt:variant>
      <vt:variant>
        <vt:i4>0</vt:i4>
      </vt:variant>
      <vt:variant>
        <vt:i4>5</vt:i4>
      </vt:variant>
      <vt:variant>
        <vt:lpwstr>http://online.zakon.kz/Document/?link_id=1000699282</vt:lpwstr>
      </vt:variant>
      <vt:variant>
        <vt:lpwstr/>
      </vt:variant>
      <vt:variant>
        <vt:i4>1441849</vt:i4>
      </vt:variant>
      <vt:variant>
        <vt:i4>114</vt:i4>
      </vt:variant>
      <vt:variant>
        <vt:i4>0</vt:i4>
      </vt:variant>
      <vt:variant>
        <vt:i4>5</vt:i4>
      </vt:variant>
      <vt:variant>
        <vt:lpwstr>http://online.zakon.kz/Document/?link_id=1000699282</vt:lpwstr>
      </vt:variant>
      <vt:variant>
        <vt:lpwstr/>
      </vt:variant>
      <vt:variant>
        <vt:i4>1441849</vt:i4>
      </vt:variant>
      <vt:variant>
        <vt:i4>111</vt:i4>
      </vt:variant>
      <vt:variant>
        <vt:i4>0</vt:i4>
      </vt:variant>
      <vt:variant>
        <vt:i4>5</vt:i4>
      </vt:variant>
      <vt:variant>
        <vt:lpwstr>http://online.zakon.kz/Document/?link_id=1000699282</vt:lpwstr>
      </vt:variant>
      <vt:variant>
        <vt:lpwstr/>
      </vt:variant>
      <vt:variant>
        <vt:i4>1441849</vt:i4>
      </vt:variant>
      <vt:variant>
        <vt:i4>108</vt:i4>
      </vt:variant>
      <vt:variant>
        <vt:i4>0</vt:i4>
      </vt:variant>
      <vt:variant>
        <vt:i4>5</vt:i4>
      </vt:variant>
      <vt:variant>
        <vt:lpwstr>http://online.zakon.kz/Document/?link_id=1000699282</vt:lpwstr>
      </vt:variant>
      <vt:variant>
        <vt:lpwstr/>
      </vt:variant>
      <vt:variant>
        <vt:i4>1441849</vt:i4>
      </vt:variant>
      <vt:variant>
        <vt:i4>105</vt:i4>
      </vt:variant>
      <vt:variant>
        <vt:i4>0</vt:i4>
      </vt:variant>
      <vt:variant>
        <vt:i4>5</vt:i4>
      </vt:variant>
      <vt:variant>
        <vt:lpwstr>http://online.zakon.kz/Document/?link_id=1000699282</vt:lpwstr>
      </vt:variant>
      <vt:variant>
        <vt:lpwstr/>
      </vt:variant>
      <vt:variant>
        <vt:i4>1441849</vt:i4>
      </vt:variant>
      <vt:variant>
        <vt:i4>102</vt:i4>
      </vt:variant>
      <vt:variant>
        <vt:i4>0</vt:i4>
      </vt:variant>
      <vt:variant>
        <vt:i4>5</vt:i4>
      </vt:variant>
      <vt:variant>
        <vt:lpwstr>http://online.zakon.kz/Document/?link_id=1000699282</vt:lpwstr>
      </vt:variant>
      <vt:variant>
        <vt:lpwstr/>
      </vt:variant>
      <vt:variant>
        <vt:i4>1441849</vt:i4>
      </vt:variant>
      <vt:variant>
        <vt:i4>99</vt:i4>
      </vt:variant>
      <vt:variant>
        <vt:i4>0</vt:i4>
      </vt:variant>
      <vt:variant>
        <vt:i4>5</vt:i4>
      </vt:variant>
      <vt:variant>
        <vt:lpwstr>http://online.zakon.kz/Document/?link_id=1000699282</vt:lpwstr>
      </vt:variant>
      <vt:variant>
        <vt:lpwstr/>
      </vt:variant>
      <vt:variant>
        <vt:i4>1441849</vt:i4>
      </vt:variant>
      <vt:variant>
        <vt:i4>96</vt:i4>
      </vt:variant>
      <vt:variant>
        <vt:i4>0</vt:i4>
      </vt:variant>
      <vt:variant>
        <vt:i4>5</vt:i4>
      </vt:variant>
      <vt:variant>
        <vt:lpwstr>http://online.zakon.kz/Document/?link_id=1000699282</vt:lpwstr>
      </vt:variant>
      <vt:variant>
        <vt:lpwstr/>
      </vt:variant>
      <vt:variant>
        <vt:i4>1441849</vt:i4>
      </vt:variant>
      <vt:variant>
        <vt:i4>93</vt:i4>
      </vt:variant>
      <vt:variant>
        <vt:i4>0</vt:i4>
      </vt:variant>
      <vt:variant>
        <vt:i4>5</vt:i4>
      </vt:variant>
      <vt:variant>
        <vt:lpwstr>http://online.zakon.kz/Document/?link_id=1000699282</vt:lpwstr>
      </vt:variant>
      <vt:variant>
        <vt:lpwstr/>
      </vt:variant>
      <vt:variant>
        <vt:i4>1441849</vt:i4>
      </vt:variant>
      <vt:variant>
        <vt:i4>90</vt:i4>
      </vt:variant>
      <vt:variant>
        <vt:i4>0</vt:i4>
      </vt:variant>
      <vt:variant>
        <vt:i4>5</vt:i4>
      </vt:variant>
      <vt:variant>
        <vt:lpwstr>http://online.zakon.kz/Document/?link_id=1000699282</vt:lpwstr>
      </vt:variant>
      <vt:variant>
        <vt:lpwstr/>
      </vt:variant>
      <vt:variant>
        <vt:i4>1441849</vt:i4>
      </vt:variant>
      <vt:variant>
        <vt:i4>87</vt:i4>
      </vt:variant>
      <vt:variant>
        <vt:i4>0</vt:i4>
      </vt:variant>
      <vt:variant>
        <vt:i4>5</vt:i4>
      </vt:variant>
      <vt:variant>
        <vt:lpwstr>http://online.zakon.kz/Document/?link_id=1000699282</vt:lpwstr>
      </vt:variant>
      <vt:variant>
        <vt:lpwstr/>
      </vt:variant>
      <vt:variant>
        <vt:i4>1441849</vt:i4>
      </vt:variant>
      <vt:variant>
        <vt:i4>84</vt:i4>
      </vt:variant>
      <vt:variant>
        <vt:i4>0</vt:i4>
      </vt:variant>
      <vt:variant>
        <vt:i4>5</vt:i4>
      </vt:variant>
      <vt:variant>
        <vt:lpwstr>http://online.zakon.kz/Document/?link_id=1000699282</vt:lpwstr>
      </vt:variant>
      <vt:variant>
        <vt:lpwstr/>
      </vt:variant>
      <vt:variant>
        <vt:i4>1441849</vt:i4>
      </vt:variant>
      <vt:variant>
        <vt:i4>81</vt:i4>
      </vt:variant>
      <vt:variant>
        <vt:i4>0</vt:i4>
      </vt:variant>
      <vt:variant>
        <vt:i4>5</vt:i4>
      </vt:variant>
      <vt:variant>
        <vt:lpwstr>http://online.zakon.kz/Document/?link_id=1000699282</vt:lpwstr>
      </vt:variant>
      <vt:variant>
        <vt:lpwstr/>
      </vt:variant>
      <vt:variant>
        <vt:i4>1441849</vt:i4>
      </vt:variant>
      <vt:variant>
        <vt:i4>78</vt:i4>
      </vt:variant>
      <vt:variant>
        <vt:i4>0</vt:i4>
      </vt:variant>
      <vt:variant>
        <vt:i4>5</vt:i4>
      </vt:variant>
      <vt:variant>
        <vt:lpwstr>http://online.zakon.kz/Document/?link_id=1000699282</vt:lpwstr>
      </vt:variant>
      <vt:variant>
        <vt:lpwstr/>
      </vt:variant>
      <vt:variant>
        <vt:i4>1441849</vt:i4>
      </vt:variant>
      <vt:variant>
        <vt:i4>75</vt:i4>
      </vt:variant>
      <vt:variant>
        <vt:i4>0</vt:i4>
      </vt:variant>
      <vt:variant>
        <vt:i4>5</vt:i4>
      </vt:variant>
      <vt:variant>
        <vt:lpwstr>http://online.zakon.kz/Document/?link_id=1000699282</vt:lpwstr>
      </vt:variant>
      <vt:variant>
        <vt:lpwstr/>
      </vt:variant>
      <vt:variant>
        <vt:i4>1441849</vt:i4>
      </vt:variant>
      <vt:variant>
        <vt:i4>72</vt:i4>
      </vt:variant>
      <vt:variant>
        <vt:i4>0</vt:i4>
      </vt:variant>
      <vt:variant>
        <vt:i4>5</vt:i4>
      </vt:variant>
      <vt:variant>
        <vt:lpwstr>http://online.zakon.kz/Document/?link_id=1000699282</vt:lpwstr>
      </vt:variant>
      <vt:variant>
        <vt:lpwstr/>
      </vt:variant>
      <vt:variant>
        <vt:i4>1441849</vt:i4>
      </vt:variant>
      <vt:variant>
        <vt:i4>69</vt:i4>
      </vt:variant>
      <vt:variant>
        <vt:i4>0</vt:i4>
      </vt:variant>
      <vt:variant>
        <vt:i4>5</vt:i4>
      </vt:variant>
      <vt:variant>
        <vt:lpwstr>http://online.zakon.kz/Document/?link_id=1000699282</vt:lpwstr>
      </vt:variant>
      <vt:variant>
        <vt:lpwstr/>
      </vt:variant>
      <vt:variant>
        <vt:i4>1441849</vt:i4>
      </vt:variant>
      <vt:variant>
        <vt:i4>66</vt:i4>
      </vt:variant>
      <vt:variant>
        <vt:i4>0</vt:i4>
      </vt:variant>
      <vt:variant>
        <vt:i4>5</vt:i4>
      </vt:variant>
      <vt:variant>
        <vt:lpwstr>http://online.zakon.kz/Document/?link_id=1000699282</vt:lpwstr>
      </vt:variant>
      <vt:variant>
        <vt:lpwstr/>
      </vt:variant>
      <vt:variant>
        <vt:i4>1441849</vt:i4>
      </vt:variant>
      <vt:variant>
        <vt:i4>63</vt:i4>
      </vt:variant>
      <vt:variant>
        <vt:i4>0</vt:i4>
      </vt:variant>
      <vt:variant>
        <vt:i4>5</vt:i4>
      </vt:variant>
      <vt:variant>
        <vt:lpwstr>http://online.zakon.kz/Document/?link_id=1000699282</vt:lpwstr>
      </vt:variant>
      <vt:variant>
        <vt:lpwstr/>
      </vt:variant>
      <vt:variant>
        <vt:i4>1441849</vt:i4>
      </vt:variant>
      <vt:variant>
        <vt:i4>60</vt:i4>
      </vt:variant>
      <vt:variant>
        <vt:i4>0</vt:i4>
      </vt:variant>
      <vt:variant>
        <vt:i4>5</vt:i4>
      </vt:variant>
      <vt:variant>
        <vt:lpwstr>http://online.zakon.kz/Document/?link_id=1000699282</vt:lpwstr>
      </vt:variant>
      <vt:variant>
        <vt:lpwstr/>
      </vt:variant>
      <vt:variant>
        <vt:i4>1441849</vt:i4>
      </vt:variant>
      <vt:variant>
        <vt:i4>57</vt:i4>
      </vt:variant>
      <vt:variant>
        <vt:i4>0</vt:i4>
      </vt:variant>
      <vt:variant>
        <vt:i4>5</vt:i4>
      </vt:variant>
      <vt:variant>
        <vt:lpwstr>http://online.zakon.kz/Document/?link_id=1000699282</vt:lpwstr>
      </vt:variant>
      <vt:variant>
        <vt:lpwstr/>
      </vt:variant>
      <vt:variant>
        <vt:i4>1441849</vt:i4>
      </vt:variant>
      <vt:variant>
        <vt:i4>54</vt:i4>
      </vt:variant>
      <vt:variant>
        <vt:i4>0</vt:i4>
      </vt:variant>
      <vt:variant>
        <vt:i4>5</vt:i4>
      </vt:variant>
      <vt:variant>
        <vt:lpwstr>http://online.zakon.kz/Document/?link_id=1000699282</vt:lpwstr>
      </vt:variant>
      <vt:variant>
        <vt:lpwstr/>
      </vt:variant>
      <vt:variant>
        <vt:i4>1441849</vt:i4>
      </vt:variant>
      <vt:variant>
        <vt:i4>51</vt:i4>
      </vt:variant>
      <vt:variant>
        <vt:i4>0</vt:i4>
      </vt:variant>
      <vt:variant>
        <vt:i4>5</vt:i4>
      </vt:variant>
      <vt:variant>
        <vt:lpwstr>http://online.zakon.kz/Document/?link_id=1000699282</vt:lpwstr>
      </vt:variant>
      <vt:variant>
        <vt:lpwstr/>
      </vt:variant>
      <vt:variant>
        <vt:i4>1441849</vt:i4>
      </vt:variant>
      <vt:variant>
        <vt:i4>48</vt:i4>
      </vt:variant>
      <vt:variant>
        <vt:i4>0</vt:i4>
      </vt:variant>
      <vt:variant>
        <vt:i4>5</vt:i4>
      </vt:variant>
      <vt:variant>
        <vt:lpwstr>http://online.zakon.kz/Document/?link_id=1000699282</vt:lpwstr>
      </vt:variant>
      <vt:variant>
        <vt:lpwstr/>
      </vt:variant>
      <vt:variant>
        <vt:i4>1441849</vt:i4>
      </vt:variant>
      <vt:variant>
        <vt:i4>45</vt:i4>
      </vt:variant>
      <vt:variant>
        <vt:i4>0</vt:i4>
      </vt:variant>
      <vt:variant>
        <vt:i4>5</vt:i4>
      </vt:variant>
      <vt:variant>
        <vt:lpwstr>http://online.zakon.kz/Document/?link_id=1000699282</vt:lpwstr>
      </vt:variant>
      <vt:variant>
        <vt:lpwstr/>
      </vt:variant>
      <vt:variant>
        <vt:i4>1441849</vt:i4>
      </vt:variant>
      <vt:variant>
        <vt:i4>42</vt:i4>
      </vt:variant>
      <vt:variant>
        <vt:i4>0</vt:i4>
      </vt:variant>
      <vt:variant>
        <vt:i4>5</vt:i4>
      </vt:variant>
      <vt:variant>
        <vt:lpwstr>http://online.zakon.kz/Document/?link_id=1000699282</vt:lpwstr>
      </vt:variant>
      <vt:variant>
        <vt:lpwstr/>
      </vt:variant>
      <vt:variant>
        <vt:i4>1441849</vt:i4>
      </vt:variant>
      <vt:variant>
        <vt:i4>39</vt:i4>
      </vt:variant>
      <vt:variant>
        <vt:i4>0</vt:i4>
      </vt:variant>
      <vt:variant>
        <vt:i4>5</vt:i4>
      </vt:variant>
      <vt:variant>
        <vt:lpwstr>http://online.zakon.kz/Document/?link_id=1000699282</vt:lpwstr>
      </vt:variant>
      <vt:variant>
        <vt:lpwstr/>
      </vt:variant>
      <vt:variant>
        <vt:i4>1441849</vt:i4>
      </vt:variant>
      <vt:variant>
        <vt:i4>36</vt:i4>
      </vt:variant>
      <vt:variant>
        <vt:i4>0</vt:i4>
      </vt:variant>
      <vt:variant>
        <vt:i4>5</vt:i4>
      </vt:variant>
      <vt:variant>
        <vt:lpwstr>http://online.zakon.kz/Document/?link_id=1000699282</vt:lpwstr>
      </vt:variant>
      <vt:variant>
        <vt:lpwstr/>
      </vt:variant>
      <vt:variant>
        <vt:i4>1441849</vt:i4>
      </vt:variant>
      <vt:variant>
        <vt:i4>33</vt:i4>
      </vt:variant>
      <vt:variant>
        <vt:i4>0</vt:i4>
      </vt:variant>
      <vt:variant>
        <vt:i4>5</vt:i4>
      </vt:variant>
      <vt:variant>
        <vt:lpwstr>http://online.zakon.kz/Document/?link_id=1000699282</vt:lpwstr>
      </vt:variant>
      <vt:variant>
        <vt:lpwstr/>
      </vt:variant>
      <vt:variant>
        <vt:i4>1441849</vt:i4>
      </vt:variant>
      <vt:variant>
        <vt:i4>30</vt:i4>
      </vt:variant>
      <vt:variant>
        <vt:i4>0</vt:i4>
      </vt:variant>
      <vt:variant>
        <vt:i4>5</vt:i4>
      </vt:variant>
      <vt:variant>
        <vt:lpwstr>http://online.zakon.kz/Document/?link_id=1000699282</vt:lpwstr>
      </vt:variant>
      <vt:variant>
        <vt:lpwstr/>
      </vt:variant>
      <vt:variant>
        <vt:i4>1441849</vt:i4>
      </vt:variant>
      <vt:variant>
        <vt:i4>27</vt:i4>
      </vt:variant>
      <vt:variant>
        <vt:i4>0</vt:i4>
      </vt:variant>
      <vt:variant>
        <vt:i4>5</vt:i4>
      </vt:variant>
      <vt:variant>
        <vt:lpwstr>http://online.zakon.kz/Document/?link_id=1000699282</vt:lpwstr>
      </vt:variant>
      <vt:variant>
        <vt:lpwstr/>
      </vt:variant>
      <vt:variant>
        <vt:i4>1441849</vt:i4>
      </vt:variant>
      <vt:variant>
        <vt:i4>24</vt:i4>
      </vt:variant>
      <vt:variant>
        <vt:i4>0</vt:i4>
      </vt:variant>
      <vt:variant>
        <vt:i4>5</vt:i4>
      </vt:variant>
      <vt:variant>
        <vt:lpwstr>http://online.zakon.kz/Document/?link_id=1000699282</vt:lpwstr>
      </vt:variant>
      <vt:variant>
        <vt:lpwstr/>
      </vt:variant>
      <vt:variant>
        <vt:i4>1376319</vt:i4>
      </vt:variant>
      <vt:variant>
        <vt:i4>21</vt:i4>
      </vt:variant>
      <vt:variant>
        <vt:i4>0</vt:i4>
      </vt:variant>
      <vt:variant>
        <vt:i4>5</vt:i4>
      </vt:variant>
      <vt:variant>
        <vt:lpwstr>http://online.zakon.kz/Document/?link_id=1000184513</vt:lpwstr>
      </vt:variant>
      <vt:variant>
        <vt:lpwstr/>
      </vt:variant>
      <vt:variant>
        <vt:i4>1376319</vt:i4>
      </vt:variant>
      <vt:variant>
        <vt:i4>18</vt:i4>
      </vt:variant>
      <vt:variant>
        <vt:i4>0</vt:i4>
      </vt:variant>
      <vt:variant>
        <vt:i4>5</vt:i4>
      </vt:variant>
      <vt:variant>
        <vt:lpwstr>http://online.zakon.kz/Document/?link_id=1000184513</vt:lpwstr>
      </vt:variant>
      <vt:variant>
        <vt:lpwstr/>
      </vt:variant>
      <vt:variant>
        <vt:i4>1376319</vt:i4>
      </vt:variant>
      <vt:variant>
        <vt:i4>15</vt:i4>
      </vt:variant>
      <vt:variant>
        <vt:i4>0</vt:i4>
      </vt:variant>
      <vt:variant>
        <vt:i4>5</vt:i4>
      </vt:variant>
      <vt:variant>
        <vt:lpwstr>http://online.zakon.kz/Document/?link_id=1000184513</vt:lpwstr>
      </vt:variant>
      <vt:variant>
        <vt:lpwstr/>
      </vt:variant>
      <vt:variant>
        <vt:i4>1376319</vt:i4>
      </vt:variant>
      <vt:variant>
        <vt:i4>12</vt:i4>
      </vt:variant>
      <vt:variant>
        <vt:i4>0</vt:i4>
      </vt:variant>
      <vt:variant>
        <vt:i4>5</vt:i4>
      </vt:variant>
      <vt:variant>
        <vt:lpwstr>http://online.zakon.kz/Document/?link_id=1000184513</vt:lpwstr>
      </vt:variant>
      <vt:variant>
        <vt:lpwstr/>
      </vt:variant>
      <vt:variant>
        <vt:i4>1376319</vt:i4>
      </vt:variant>
      <vt:variant>
        <vt:i4>9</vt:i4>
      </vt:variant>
      <vt:variant>
        <vt:i4>0</vt:i4>
      </vt:variant>
      <vt:variant>
        <vt:i4>5</vt:i4>
      </vt:variant>
      <vt:variant>
        <vt:lpwstr>http://online.zakon.kz/Document/?link_id=1000184513</vt:lpwstr>
      </vt:variant>
      <vt:variant>
        <vt:lpwstr/>
      </vt:variant>
      <vt:variant>
        <vt:i4>1376319</vt:i4>
      </vt:variant>
      <vt:variant>
        <vt:i4>6</vt:i4>
      </vt:variant>
      <vt:variant>
        <vt:i4>0</vt:i4>
      </vt:variant>
      <vt:variant>
        <vt:i4>5</vt:i4>
      </vt:variant>
      <vt:variant>
        <vt:lpwstr>http://online.zakon.kz/Document/?link_id=1000184513</vt:lpwstr>
      </vt:variant>
      <vt:variant>
        <vt:lpwstr/>
      </vt:variant>
      <vt:variant>
        <vt:i4>1376319</vt:i4>
      </vt:variant>
      <vt:variant>
        <vt:i4>3</vt:i4>
      </vt:variant>
      <vt:variant>
        <vt:i4>0</vt:i4>
      </vt:variant>
      <vt:variant>
        <vt:i4>5</vt:i4>
      </vt:variant>
      <vt:variant>
        <vt:lpwstr>http://online.zakon.kz/Document/?link_id=1000184513</vt:lpwstr>
      </vt:variant>
      <vt:variant>
        <vt:lpwstr/>
      </vt:variant>
      <vt:variant>
        <vt:i4>1376319</vt:i4>
      </vt:variant>
      <vt:variant>
        <vt:i4>0</vt:i4>
      </vt:variant>
      <vt:variant>
        <vt:i4>0</vt:i4>
      </vt:variant>
      <vt:variant>
        <vt:i4>5</vt:i4>
      </vt:variant>
      <vt:variant>
        <vt:lpwstr>http://online.zakon.kz/Document/?link_id=1000184513</vt:lpwstr>
      </vt:variant>
      <vt:variant>
        <vt:lpwstr/>
      </vt:variant>
      <vt:variant>
        <vt:i4>7798828</vt:i4>
      </vt:variant>
      <vt:variant>
        <vt:i4>6</vt:i4>
      </vt:variant>
      <vt:variant>
        <vt:i4>0</vt:i4>
      </vt:variant>
      <vt:variant>
        <vt:i4>5</vt:i4>
      </vt:variant>
      <vt:variant>
        <vt:lpwstr>https://cyberleninka.ru/article/n/opyt-zarubezhnyh-stran-v-chasti-predostavleniya-sotsialnyh-garantiy-sotrudnikam-pravoohranitelnyh-organov</vt:lpwstr>
      </vt:variant>
      <vt:variant>
        <vt:lpwstr/>
      </vt:variant>
      <vt:variant>
        <vt:i4>3932208</vt:i4>
      </vt:variant>
      <vt:variant>
        <vt:i4>3</vt:i4>
      </vt:variant>
      <vt:variant>
        <vt:i4>0</vt:i4>
      </vt:variant>
      <vt:variant>
        <vt:i4>5</vt:i4>
      </vt:variant>
      <vt:variant>
        <vt:lpwstr>https://cyberleninka.ru/article/n/zarubezhnyy-opyt-obespecheniya-sluzhebnoy-deyatelnosti-sotrudnikov-politsii-i-vozmozhnosti-ego-ispolzovaniya-v-organah-vnutrennih-del/viewer</vt:lpwstr>
      </vt:variant>
      <vt:variant>
        <vt:lpwstr/>
      </vt:variant>
      <vt:variant>
        <vt:i4>5636097</vt:i4>
      </vt:variant>
      <vt:variant>
        <vt:i4>0</vt:i4>
      </vt:variant>
      <vt:variant>
        <vt:i4>0</vt:i4>
      </vt:variant>
      <vt:variant>
        <vt:i4>5</vt:i4>
      </vt:variant>
      <vt:variant>
        <vt:lpwstr>http://web.snauka.ru/issues/2018/02/85789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законодательства и правовой информации Республики Казахстан</dc:title>
  <dc:creator>User</dc:creator>
  <cp:lastModifiedBy>iz</cp:lastModifiedBy>
  <cp:revision>303</cp:revision>
  <cp:lastPrinted>2020-11-05T04:55:00Z</cp:lastPrinted>
  <dcterms:created xsi:type="dcterms:W3CDTF">2021-01-29T06:54:00Z</dcterms:created>
  <dcterms:modified xsi:type="dcterms:W3CDTF">2021-06-08T05:36:00Z</dcterms:modified>
</cp:coreProperties>
</file>